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7B" w:rsidRDefault="000E2E7B" w:rsidP="000E2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Краткие аннотации программ учебных предметов дополнительной общеразвивающей </w:t>
      </w:r>
      <w:r w:rsidR="00DB5FF8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образовательной</w:t>
      </w:r>
      <w:r w:rsidR="00DB5FF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программы</w:t>
      </w:r>
    </w:p>
    <w:p w:rsidR="000E2E7B" w:rsidRDefault="000E2E7B" w:rsidP="000E2E7B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«Ранее эстетическое развитие»</w:t>
      </w:r>
    </w:p>
    <w:p w:rsidR="000E2E7B" w:rsidRDefault="000E2E7B" w:rsidP="000E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2E7B" w:rsidRPr="000E2E7B" w:rsidRDefault="000E2E7B" w:rsidP="000E2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2E7B">
        <w:rPr>
          <w:rFonts w:ascii="Times New Roman" w:hAnsi="Times New Roman" w:cs="Times New Roman"/>
          <w:spacing w:val="-2"/>
          <w:sz w:val="20"/>
          <w:szCs w:val="20"/>
        </w:rPr>
        <w:t>Дополнительная  общеразвивающая   общеобразовательная программа в области музыкального искусства «Раннее эстетическое развитие</w:t>
      </w:r>
      <w:r>
        <w:rPr>
          <w:rFonts w:ascii="Times New Roman" w:hAnsi="Times New Roman" w:cs="Times New Roman"/>
          <w:spacing w:val="-2"/>
          <w:sz w:val="20"/>
          <w:szCs w:val="20"/>
        </w:rPr>
        <w:t>»</w:t>
      </w:r>
      <w:r w:rsidRPr="000E2E7B">
        <w:rPr>
          <w:rFonts w:ascii="Times New Roman" w:hAnsi="Times New Roman" w:cs="Times New Roman"/>
          <w:spacing w:val="-2"/>
          <w:sz w:val="20"/>
          <w:szCs w:val="20"/>
        </w:rPr>
        <w:t>,</w:t>
      </w:r>
      <w:r w:rsidRPr="000E2E7B">
        <w:rPr>
          <w:rFonts w:ascii="Times New Roman" w:hAnsi="Times New Roman" w:cs="Times New Roman"/>
          <w:sz w:val="20"/>
          <w:szCs w:val="20"/>
        </w:rPr>
        <w:t xml:space="preserve"> </w:t>
      </w:r>
      <w:r w:rsidRPr="000E2E7B">
        <w:rPr>
          <w:rFonts w:ascii="Times New Roman" w:hAnsi="Times New Roman" w:cs="Times New Roman"/>
          <w:spacing w:val="-2"/>
          <w:sz w:val="20"/>
          <w:szCs w:val="20"/>
        </w:rPr>
        <w:t xml:space="preserve">направленная на эстетическое </w:t>
      </w:r>
      <w:r w:rsidRPr="000E2E7B">
        <w:rPr>
          <w:rFonts w:ascii="Times New Roman" w:hAnsi="Times New Roman" w:cs="Times New Roman"/>
          <w:sz w:val="20"/>
          <w:szCs w:val="20"/>
        </w:rPr>
        <w:t xml:space="preserve">развитие, воспитание и музыкальное обучение дошкольников, является системой учебно-методических документов, сформированной </w:t>
      </w:r>
      <w:r>
        <w:rPr>
          <w:rFonts w:ascii="Times New Roman" w:hAnsi="Times New Roman" w:cs="Times New Roman"/>
          <w:sz w:val="20"/>
          <w:szCs w:val="20"/>
        </w:rPr>
        <w:t xml:space="preserve"> МБ0УДОД «</w:t>
      </w:r>
      <w:r w:rsidRPr="000E2E7B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етская музыкальная школа городского округа город Сибай Республики Башкортостан</w:t>
      </w:r>
      <w:r w:rsidR="00BE4EF4">
        <w:rPr>
          <w:rFonts w:ascii="Times New Roman" w:hAnsi="Times New Roman" w:cs="Times New Roman"/>
          <w:sz w:val="20"/>
          <w:szCs w:val="20"/>
        </w:rPr>
        <w:t>»</w:t>
      </w:r>
      <w:r w:rsidRPr="000E2E7B">
        <w:rPr>
          <w:rFonts w:ascii="Times New Roman" w:hAnsi="Times New Roman" w:cs="Times New Roman"/>
          <w:sz w:val="20"/>
          <w:szCs w:val="20"/>
        </w:rPr>
        <w:t xml:space="preserve"> (далее – Учреждение) на основе Рекомендаций Минкультуры РФ по организации образовательной и методической деятельности при реализации общеразвивающих программ в области искусств (Приложение к письму Минкультуры РФ от 21 ноября 2013 года №191-01-39/06-ГИ).</w:t>
      </w:r>
    </w:p>
    <w:p w:rsidR="000E2E7B" w:rsidRPr="000E2E7B" w:rsidRDefault="000E2E7B" w:rsidP="000E2E7B">
      <w:pPr>
        <w:widowControl w:val="0"/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0E2E7B">
        <w:rPr>
          <w:rFonts w:ascii="Times New Roman" w:hAnsi="Times New Roman" w:cs="Times New Roman"/>
          <w:sz w:val="20"/>
          <w:szCs w:val="20"/>
        </w:rPr>
        <w:t xml:space="preserve">Образовательная программа «Раннее эстетическое развитие» создает предпосылки для развития творческих способностей детей в художественной сфере. Комплекс предметов, входящих в учебный план образовательной программы </w:t>
      </w:r>
      <w:r w:rsidR="0086583F">
        <w:rPr>
          <w:rFonts w:ascii="Times New Roman" w:hAnsi="Times New Roman" w:cs="Times New Roman"/>
          <w:sz w:val="20"/>
          <w:szCs w:val="20"/>
        </w:rPr>
        <w:t>(</w:t>
      </w:r>
      <w:r w:rsidRPr="000E2E7B">
        <w:rPr>
          <w:rFonts w:ascii="Times New Roman" w:hAnsi="Times New Roman" w:cs="Times New Roman"/>
          <w:sz w:val="20"/>
          <w:szCs w:val="20"/>
        </w:rPr>
        <w:t>«</w:t>
      </w:r>
      <w:r w:rsidR="00BE4EF4">
        <w:rPr>
          <w:rFonts w:ascii="Times New Roman" w:hAnsi="Times New Roman" w:cs="Times New Roman"/>
          <w:sz w:val="20"/>
          <w:szCs w:val="20"/>
        </w:rPr>
        <w:t>С</w:t>
      </w:r>
      <w:r w:rsidRPr="000E2E7B">
        <w:rPr>
          <w:rFonts w:ascii="Times New Roman" w:hAnsi="Times New Roman" w:cs="Times New Roman"/>
          <w:sz w:val="20"/>
          <w:szCs w:val="20"/>
        </w:rPr>
        <w:t>ольфеджио», «Хор»</w:t>
      </w:r>
      <w:r w:rsidR="00FD0A81">
        <w:rPr>
          <w:rFonts w:ascii="Times New Roman" w:hAnsi="Times New Roman" w:cs="Times New Roman"/>
          <w:sz w:val="20"/>
          <w:szCs w:val="20"/>
        </w:rPr>
        <w:t>,</w:t>
      </w:r>
      <w:r w:rsidRPr="000E2E7B">
        <w:rPr>
          <w:rFonts w:ascii="Times New Roman" w:hAnsi="Times New Roman" w:cs="Times New Roman"/>
          <w:sz w:val="20"/>
          <w:szCs w:val="20"/>
        </w:rPr>
        <w:t xml:space="preserve"> </w:t>
      </w:r>
      <w:r w:rsidR="0086583F" w:rsidRPr="000E2E7B">
        <w:rPr>
          <w:rFonts w:ascii="Times New Roman" w:hAnsi="Times New Roman" w:cs="Times New Roman"/>
          <w:sz w:val="20"/>
          <w:szCs w:val="20"/>
        </w:rPr>
        <w:t xml:space="preserve">«Ритмика», </w:t>
      </w:r>
      <w:r w:rsidRPr="000E2E7B">
        <w:rPr>
          <w:rFonts w:ascii="Times New Roman" w:hAnsi="Times New Roman" w:cs="Times New Roman"/>
          <w:sz w:val="20"/>
          <w:szCs w:val="20"/>
        </w:rPr>
        <w:t>«Музыкальный инструмент</w:t>
      </w:r>
      <w:r w:rsidR="00FD0A81">
        <w:rPr>
          <w:rFonts w:ascii="Times New Roman" w:hAnsi="Times New Roman" w:cs="Times New Roman"/>
          <w:sz w:val="20"/>
          <w:szCs w:val="20"/>
        </w:rPr>
        <w:t>»</w:t>
      </w:r>
      <w:r w:rsidRPr="000E2E7B">
        <w:rPr>
          <w:rFonts w:ascii="Times New Roman" w:hAnsi="Times New Roman" w:cs="Times New Roman"/>
          <w:sz w:val="20"/>
          <w:szCs w:val="20"/>
        </w:rPr>
        <w:t xml:space="preserve">), обеспечивает гармоничное воспитание </w:t>
      </w:r>
      <w:r w:rsidR="00FD0A81" w:rsidRPr="000E2E7B">
        <w:rPr>
          <w:rFonts w:ascii="Times New Roman" w:hAnsi="Times New Roman" w:cs="Times New Roman"/>
          <w:sz w:val="20"/>
          <w:szCs w:val="20"/>
        </w:rPr>
        <w:t>дошкольников в</w:t>
      </w:r>
      <w:r w:rsidRPr="000E2E7B">
        <w:rPr>
          <w:rFonts w:ascii="Times New Roman" w:hAnsi="Times New Roman" w:cs="Times New Roman"/>
          <w:sz w:val="20"/>
          <w:szCs w:val="20"/>
        </w:rPr>
        <w:t xml:space="preserve"> возрасте </w:t>
      </w:r>
      <w:r w:rsidR="00FD0A81">
        <w:rPr>
          <w:rFonts w:ascii="Times New Roman" w:hAnsi="Times New Roman" w:cs="Times New Roman"/>
          <w:sz w:val="20"/>
          <w:szCs w:val="20"/>
        </w:rPr>
        <w:t>6</w:t>
      </w:r>
      <w:r w:rsidR="00BE4EF4">
        <w:rPr>
          <w:rFonts w:ascii="Times New Roman" w:hAnsi="Times New Roman" w:cs="Times New Roman"/>
          <w:sz w:val="20"/>
          <w:szCs w:val="20"/>
        </w:rPr>
        <w:t>-7</w:t>
      </w:r>
      <w:r w:rsidR="00FD0A81">
        <w:rPr>
          <w:rFonts w:ascii="Times New Roman" w:hAnsi="Times New Roman" w:cs="Times New Roman"/>
          <w:sz w:val="20"/>
          <w:szCs w:val="20"/>
        </w:rPr>
        <w:t xml:space="preserve"> </w:t>
      </w:r>
      <w:r w:rsidRPr="000E2E7B">
        <w:rPr>
          <w:rFonts w:ascii="Times New Roman" w:hAnsi="Times New Roman" w:cs="Times New Roman"/>
          <w:sz w:val="20"/>
          <w:szCs w:val="20"/>
        </w:rPr>
        <w:t xml:space="preserve">лет. </w:t>
      </w:r>
    </w:p>
    <w:p w:rsidR="000E2E7B" w:rsidRPr="000E2E7B" w:rsidRDefault="000E2E7B" w:rsidP="000E2E7B">
      <w:pPr>
        <w:pStyle w:val="Style4"/>
        <w:tabs>
          <w:tab w:val="left" w:pos="955"/>
        </w:tabs>
        <w:spacing w:line="240" w:lineRule="auto"/>
        <w:ind w:firstLine="0"/>
        <w:rPr>
          <w:rStyle w:val="FontStyle16"/>
          <w:b/>
          <w:sz w:val="20"/>
          <w:szCs w:val="20"/>
        </w:rPr>
      </w:pPr>
      <w:r w:rsidRPr="000E2E7B">
        <w:rPr>
          <w:rStyle w:val="FontStyle16"/>
          <w:b/>
          <w:sz w:val="20"/>
          <w:szCs w:val="20"/>
        </w:rPr>
        <w:t>Целью</w:t>
      </w:r>
      <w:r w:rsidRPr="000E2E7B">
        <w:rPr>
          <w:rStyle w:val="FontStyle16"/>
          <w:sz w:val="20"/>
          <w:szCs w:val="20"/>
        </w:rPr>
        <w:t xml:space="preserve"> </w:t>
      </w:r>
      <w:r w:rsidRPr="000E2E7B">
        <w:rPr>
          <w:rStyle w:val="FontStyle16"/>
          <w:b/>
          <w:sz w:val="20"/>
          <w:szCs w:val="20"/>
        </w:rPr>
        <w:t>данной программы</w:t>
      </w:r>
      <w:r w:rsidRPr="000E2E7B">
        <w:rPr>
          <w:rStyle w:val="FontStyle16"/>
          <w:sz w:val="20"/>
          <w:szCs w:val="20"/>
        </w:rPr>
        <w:t xml:space="preserve"> </w:t>
      </w:r>
      <w:r w:rsidRPr="000E2E7B">
        <w:rPr>
          <w:rStyle w:val="FontStyle16"/>
          <w:b/>
          <w:sz w:val="20"/>
          <w:szCs w:val="20"/>
        </w:rPr>
        <w:t>является:</w:t>
      </w:r>
    </w:p>
    <w:p w:rsidR="000E2E7B" w:rsidRPr="000E2E7B" w:rsidRDefault="000E2E7B" w:rsidP="000E2E7B">
      <w:pPr>
        <w:pStyle w:val="Style4"/>
        <w:tabs>
          <w:tab w:val="left" w:pos="955"/>
        </w:tabs>
        <w:spacing w:line="240" w:lineRule="auto"/>
        <w:ind w:firstLine="0"/>
        <w:rPr>
          <w:rStyle w:val="FontStyle16"/>
          <w:sz w:val="20"/>
          <w:szCs w:val="20"/>
        </w:rPr>
      </w:pPr>
      <w:r w:rsidRPr="000E2E7B">
        <w:rPr>
          <w:sz w:val="20"/>
          <w:szCs w:val="20"/>
        </w:rPr>
        <w:t xml:space="preserve">создание развивающей среды, способствующей художественно-эстетическому воспитанию, раскрытию творческого потенциала, формированию духовно-нравственных качеств, высокой коммуникативной культуры ребёнка дошкольного возраста. </w:t>
      </w:r>
    </w:p>
    <w:p w:rsidR="000E2E7B" w:rsidRPr="000E2E7B" w:rsidRDefault="000E2E7B" w:rsidP="000E2E7B">
      <w:pPr>
        <w:pStyle w:val="Style4"/>
        <w:tabs>
          <w:tab w:val="left" w:pos="955"/>
        </w:tabs>
        <w:spacing w:line="240" w:lineRule="auto"/>
        <w:ind w:firstLine="0"/>
        <w:rPr>
          <w:rStyle w:val="FontStyle16"/>
          <w:b/>
          <w:sz w:val="20"/>
          <w:szCs w:val="20"/>
        </w:rPr>
      </w:pPr>
      <w:r w:rsidRPr="000E2E7B">
        <w:rPr>
          <w:rStyle w:val="FontStyle16"/>
          <w:b/>
          <w:sz w:val="20"/>
          <w:szCs w:val="20"/>
        </w:rPr>
        <w:t>Задачами программы являются:</w:t>
      </w:r>
    </w:p>
    <w:p w:rsidR="000E2E7B" w:rsidRPr="000E2E7B" w:rsidRDefault="000E2E7B" w:rsidP="000E2E7B">
      <w:pPr>
        <w:pStyle w:val="Style4"/>
        <w:tabs>
          <w:tab w:val="left" w:pos="955"/>
        </w:tabs>
        <w:spacing w:line="240" w:lineRule="auto"/>
        <w:ind w:firstLine="0"/>
        <w:rPr>
          <w:sz w:val="20"/>
          <w:szCs w:val="20"/>
        </w:rPr>
      </w:pPr>
      <w:r w:rsidRPr="000E2E7B">
        <w:rPr>
          <w:rStyle w:val="FontStyle16"/>
          <w:sz w:val="20"/>
          <w:szCs w:val="20"/>
        </w:rPr>
        <w:t xml:space="preserve">приобретение детьми </w:t>
      </w:r>
      <w:r w:rsidRPr="000E2E7B">
        <w:rPr>
          <w:sz w:val="20"/>
          <w:szCs w:val="20"/>
        </w:rPr>
        <w:t>в процессе освоения разных видов деятельности (пения, движения под музыку, изобразительного творчества, игры на инструменте) положительного эмоционального опыта, умения слушать и слышать музыку, эмоционально откликаться на нее;</w:t>
      </w:r>
    </w:p>
    <w:p w:rsidR="000E2E7B" w:rsidRPr="000E2E7B" w:rsidRDefault="000E2E7B" w:rsidP="000E2E7B">
      <w:pPr>
        <w:pStyle w:val="Style4"/>
        <w:tabs>
          <w:tab w:val="left" w:pos="955"/>
        </w:tabs>
        <w:spacing w:line="240" w:lineRule="auto"/>
        <w:ind w:firstLine="0"/>
        <w:rPr>
          <w:rStyle w:val="FontStyle16"/>
          <w:sz w:val="20"/>
          <w:szCs w:val="20"/>
        </w:rPr>
      </w:pPr>
      <w:r w:rsidRPr="000E2E7B">
        <w:rPr>
          <w:rStyle w:val="FontStyle16"/>
          <w:sz w:val="20"/>
          <w:szCs w:val="20"/>
        </w:rPr>
        <w:t>приобретение детьми первого опыта индивидуальной и коллективной творческой деятельности;</w:t>
      </w:r>
    </w:p>
    <w:p w:rsidR="000E2E7B" w:rsidRPr="000E2E7B" w:rsidRDefault="000E2E7B" w:rsidP="000E2E7B">
      <w:pPr>
        <w:pStyle w:val="Style4"/>
        <w:tabs>
          <w:tab w:val="left" w:pos="955"/>
        </w:tabs>
        <w:spacing w:line="240" w:lineRule="auto"/>
        <w:ind w:firstLine="0"/>
        <w:rPr>
          <w:rStyle w:val="FontStyle16"/>
          <w:sz w:val="20"/>
          <w:szCs w:val="20"/>
        </w:rPr>
      </w:pPr>
      <w:r w:rsidRPr="000E2E7B">
        <w:rPr>
          <w:rStyle w:val="FontStyle16"/>
          <w:sz w:val="20"/>
          <w:szCs w:val="20"/>
        </w:rPr>
        <w:t>формирование у детей мотивации к дальнейшему музыкальному обучению;</w:t>
      </w:r>
    </w:p>
    <w:p w:rsidR="000E2E7B" w:rsidRPr="000E2E7B" w:rsidRDefault="000E2E7B" w:rsidP="000E2E7B">
      <w:pPr>
        <w:pStyle w:val="Style4"/>
        <w:tabs>
          <w:tab w:val="left" w:pos="955"/>
        </w:tabs>
        <w:spacing w:line="240" w:lineRule="auto"/>
        <w:ind w:firstLine="0"/>
        <w:rPr>
          <w:rStyle w:val="FontStyle16"/>
          <w:sz w:val="20"/>
          <w:szCs w:val="20"/>
        </w:rPr>
      </w:pPr>
      <w:r w:rsidRPr="000E2E7B">
        <w:rPr>
          <w:rStyle w:val="FontStyle16"/>
          <w:sz w:val="20"/>
          <w:szCs w:val="20"/>
        </w:rPr>
        <w:t>воспитание у детей культуры общения;</w:t>
      </w:r>
    </w:p>
    <w:p w:rsidR="000E2E7B" w:rsidRPr="000E2E7B" w:rsidRDefault="000E2E7B" w:rsidP="000E2E7B">
      <w:pPr>
        <w:pStyle w:val="Style4"/>
        <w:tabs>
          <w:tab w:val="left" w:pos="955"/>
        </w:tabs>
        <w:spacing w:line="240" w:lineRule="auto"/>
        <w:ind w:firstLine="0"/>
        <w:rPr>
          <w:rStyle w:val="FontStyle16"/>
          <w:sz w:val="20"/>
          <w:szCs w:val="20"/>
        </w:rPr>
      </w:pPr>
      <w:r w:rsidRPr="000E2E7B">
        <w:rPr>
          <w:rStyle w:val="FontStyle16"/>
          <w:sz w:val="20"/>
          <w:szCs w:val="20"/>
        </w:rPr>
        <w:t>развивающее и корректирующее воздействие на психомоторику;</w:t>
      </w:r>
    </w:p>
    <w:p w:rsidR="000E2E7B" w:rsidRPr="000E2E7B" w:rsidRDefault="000E2E7B" w:rsidP="000E2E7B">
      <w:pPr>
        <w:pStyle w:val="Style4"/>
        <w:tabs>
          <w:tab w:val="left" w:pos="955"/>
        </w:tabs>
        <w:spacing w:line="240" w:lineRule="auto"/>
        <w:ind w:firstLine="0"/>
        <w:rPr>
          <w:rStyle w:val="FontStyle16"/>
          <w:sz w:val="20"/>
          <w:szCs w:val="20"/>
        </w:rPr>
      </w:pPr>
      <w:r w:rsidRPr="000E2E7B">
        <w:rPr>
          <w:rStyle w:val="FontStyle16"/>
          <w:sz w:val="20"/>
          <w:szCs w:val="20"/>
        </w:rPr>
        <w:t xml:space="preserve">развитие у детей личностных качеств, позволяющих быть успешными в любой деятельности; </w:t>
      </w:r>
    </w:p>
    <w:p w:rsidR="000E2E7B" w:rsidRPr="000E2E7B" w:rsidRDefault="000E2E7B" w:rsidP="000E2E7B">
      <w:pPr>
        <w:pStyle w:val="Style4"/>
        <w:tabs>
          <w:tab w:val="left" w:pos="955"/>
        </w:tabs>
        <w:spacing w:line="240" w:lineRule="auto"/>
        <w:ind w:firstLine="0"/>
        <w:rPr>
          <w:rStyle w:val="FontStyle16"/>
          <w:sz w:val="20"/>
          <w:szCs w:val="20"/>
        </w:rPr>
      </w:pPr>
      <w:r w:rsidRPr="000E2E7B">
        <w:rPr>
          <w:rStyle w:val="FontStyle16"/>
          <w:sz w:val="20"/>
          <w:szCs w:val="20"/>
        </w:rPr>
        <w:t>подготовка одаренных детей к продолжению обучения в музыкальной школе по предпрофессиональным общеобразовательным программам в области музыкального искусства.</w:t>
      </w:r>
    </w:p>
    <w:p w:rsidR="000E2E7B" w:rsidRDefault="000E2E7B" w:rsidP="000E2E7B">
      <w:pPr>
        <w:pStyle w:val="Default"/>
        <w:jc w:val="center"/>
        <w:rPr>
          <w:b/>
          <w:bCs/>
          <w:sz w:val="20"/>
          <w:szCs w:val="20"/>
        </w:rPr>
      </w:pPr>
    </w:p>
    <w:tbl>
      <w:tblPr>
        <w:tblStyle w:val="a5"/>
        <w:tblW w:w="15163" w:type="dxa"/>
        <w:tblInd w:w="0" w:type="dxa"/>
        <w:tblLook w:val="04A0" w:firstRow="1" w:lastRow="0" w:firstColumn="1" w:lastColumn="0" w:noHBand="0" w:noVBand="1"/>
      </w:tblPr>
      <w:tblGrid>
        <w:gridCol w:w="1838"/>
        <w:gridCol w:w="6946"/>
        <w:gridCol w:w="6379"/>
      </w:tblGrid>
      <w:tr w:rsidR="000E2E7B" w:rsidTr="000E2E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7B" w:rsidRDefault="000E2E7B" w:rsidP="00354A9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7B" w:rsidRDefault="000E2E7B" w:rsidP="00354A9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Цели и 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7B" w:rsidRDefault="000E2E7B" w:rsidP="00354A9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 обучения</w:t>
            </w:r>
          </w:p>
        </w:tc>
      </w:tr>
      <w:tr w:rsidR="0086583F" w:rsidTr="000E2E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3F" w:rsidRDefault="00BE4EF4" w:rsidP="00865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86583F">
              <w:rPr>
                <w:rFonts w:ascii="Times New Roman" w:hAnsi="Times New Roman" w:cs="Times New Roman"/>
                <w:b/>
                <w:sz w:val="20"/>
                <w:szCs w:val="20"/>
              </w:rPr>
              <w:t>ольфеджио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3F" w:rsidRDefault="0086583F" w:rsidP="008658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Цели: </w:t>
            </w:r>
          </w:p>
          <w:p w:rsidR="0086583F" w:rsidRDefault="0086583F" w:rsidP="008658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музыкально-творческих способностей учащегося на основе приобретенных им знаний, умений, навыков в области теории музыки, выявление одаренных детей в области музыкального искусства, подготовка их к поступлению в профессиональные учебные заведения. </w:t>
            </w:r>
          </w:p>
          <w:p w:rsidR="0086583F" w:rsidRDefault="0086583F" w:rsidP="008658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86583F" w:rsidRDefault="0086583F" w:rsidP="008658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формирование комплекса знаний, умений и навыков, направленного на развитие у обучающегося музыкального слуха и памяти, чувства метроритма, музыкального восприятия и мышления, художественного вкуса, формирование знаний музыкальных стилей, владение профессиональной музыкальной терминологией; </w:t>
            </w:r>
          </w:p>
          <w:p w:rsidR="0086583F" w:rsidRDefault="0086583F" w:rsidP="008658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формирование навыков самостоятельной работы с музыкальным материалом; </w:t>
            </w:r>
          </w:p>
          <w:p w:rsidR="0086583F" w:rsidRDefault="0086583F" w:rsidP="008658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 программы в области искусств. </w:t>
            </w:r>
          </w:p>
          <w:p w:rsidR="0086583F" w:rsidRDefault="0086583F" w:rsidP="00865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3F" w:rsidRPr="00FD0A81" w:rsidRDefault="0086583F" w:rsidP="00865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Результатом освоения программы учебного предмета «</w:t>
            </w:r>
            <w:r w:rsidR="00BE4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D0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ольфеджио», являются следующие знания, умения, навыки: </w:t>
            </w:r>
          </w:p>
          <w:p w:rsidR="0086583F" w:rsidRPr="00FD0A81" w:rsidRDefault="0086583F" w:rsidP="00865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 xml:space="preserve">- </w:t>
            </w:r>
            <w:r w:rsidRPr="00FD0A81">
              <w:rPr>
                <w:rFonts w:ascii="Times New Roman" w:eastAsia="Lucida Grande CY" w:hAnsi="Times New Roman" w:cs="Times New Roman"/>
                <w:sz w:val="20"/>
                <w:szCs w:val="20"/>
              </w:rPr>
              <w:t>развитие в каждом ребёнке заинтересованности, творческой активности, веры в себя;</w:t>
            </w:r>
          </w:p>
          <w:p w:rsidR="0086583F" w:rsidRPr="00FD0A81" w:rsidRDefault="0086583F" w:rsidP="00865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 xml:space="preserve">- </w:t>
            </w:r>
            <w:r w:rsidRPr="00FD0A81">
              <w:rPr>
                <w:rFonts w:ascii="Times New Roman" w:eastAsia="Lucida Grande CY" w:hAnsi="Times New Roman" w:cs="Times New Roman"/>
                <w:sz w:val="20"/>
                <w:szCs w:val="20"/>
              </w:rPr>
              <w:t>воспитание умения слушать музыку, вникать в образы музыкальных произведений;</w:t>
            </w:r>
          </w:p>
          <w:p w:rsidR="0086583F" w:rsidRPr="00FD0A81" w:rsidRDefault="0086583F" w:rsidP="0086583F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 xml:space="preserve">- </w:t>
            </w:r>
            <w:r w:rsidRPr="00FD0A81">
              <w:rPr>
                <w:rFonts w:ascii="Times New Roman" w:eastAsia="Lucida Grande CY" w:hAnsi="Times New Roman" w:cs="Times New Roman"/>
                <w:sz w:val="20"/>
                <w:szCs w:val="20"/>
              </w:rPr>
              <w:t>развитие умения выражать собственные мысли и чувства в музыкальных импровизациях;</w:t>
            </w:r>
          </w:p>
          <w:p w:rsidR="0086583F" w:rsidRPr="00FD0A81" w:rsidRDefault="0086583F" w:rsidP="0086583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D0A81">
              <w:rPr>
                <w:rFonts w:ascii="Times New Roman" w:hAnsi="Times New Roman"/>
                <w:sz w:val="20"/>
                <w:szCs w:val="20"/>
              </w:rPr>
              <w:t>освоение первичных теоретические знаний, в том числе, профессиональной музыкальной терминологии;</w:t>
            </w:r>
          </w:p>
          <w:p w:rsidR="0086583F" w:rsidRPr="00FD0A81" w:rsidRDefault="0086583F" w:rsidP="0086583F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 xml:space="preserve">- </w:t>
            </w:r>
            <w:r w:rsidRPr="00FD0A81">
              <w:rPr>
                <w:rFonts w:ascii="Times New Roman" w:eastAsia="Lucida Grande CY" w:hAnsi="Times New Roman" w:cs="Times New Roman"/>
                <w:sz w:val="20"/>
                <w:szCs w:val="20"/>
              </w:rPr>
              <w:t>выработка учащимися первоначальных вокально-хоровых навыков;</w:t>
            </w:r>
          </w:p>
          <w:p w:rsidR="0086583F" w:rsidRPr="00FD0A81" w:rsidRDefault="0086583F" w:rsidP="0086583F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D0A81">
              <w:rPr>
                <w:rFonts w:ascii="Times New Roman" w:hAnsi="Times New Roman" w:cs="Times New Roman"/>
                <w:sz w:val="20"/>
                <w:szCs w:val="20"/>
              </w:rPr>
              <w:t>обладание умением сольфеджировать простейшие одноголосные музыкальные примеры;</w:t>
            </w:r>
          </w:p>
          <w:p w:rsidR="0086583F" w:rsidRPr="00FD0A81" w:rsidRDefault="0086583F" w:rsidP="0086583F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 xml:space="preserve">- </w:t>
            </w:r>
            <w:r w:rsidRPr="00FD0A81">
              <w:rPr>
                <w:rFonts w:ascii="Times New Roman" w:eastAsia="Lucida Grande CY" w:hAnsi="Times New Roman" w:cs="Times New Roman"/>
                <w:sz w:val="20"/>
                <w:szCs w:val="20"/>
              </w:rPr>
              <w:t xml:space="preserve">освоение учениками основных музыкальных понятий: лад, тоника, высота звуков, длительности, сильные и слабые доли, тон, полутон; </w:t>
            </w:r>
          </w:p>
          <w:p w:rsidR="0086583F" w:rsidRPr="00FD0A81" w:rsidRDefault="0086583F" w:rsidP="0086583F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 xml:space="preserve">- </w:t>
            </w:r>
            <w:r w:rsidRPr="00FD0A81">
              <w:rPr>
                <w:rFonts w:ascii="Times New Roman" w:eastAsia="Lucida Grande CY" w:hAnsi="Times New Roman" w:cs="Times New Roman"/>
                <w:sz w:val="20"/>
                <w:szCs w:val="20"/>
              </w:rPr>
              <w:t xml:space="preserve">приобретение навыков определения на слух характера и направления движения мелодии, ступеней лада, интервалов, длительностей (восьмых и четвертных); </w:t>
            </w:r>
          </w:p>
          <w:p w:rsidR="0086583F" w:rsidRPr="00FD0A81" w:rsidRDefault="0086583F" w:rsidP="0086583F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 xml:space="preserve">- </w:t>
            </w:r>
            <w:r w:rsidRPr="00FD0A81">
              <w:rPr>
                <w:rFonts w:ascii="Times New Roman" w:eastAsia="Lucida Grande CY" w:hAnsi="Times New Roman" w:cs="Times New Roman"/>
                <w:sz w:val="20"/>
                <w:szCs w:val="20"/>
              </w:rPr>
              <w:t xml:space="preserve">приобретение начальных навыков нотного письма; </w:t>
            </w:r>
          </w:p>
          <w:p w:rsidR="0086583F" w:rsidRPr="00FD0A81" w:rsidRDefault="0086583F" w:rsidP="0086583F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FD0A81">
              <w:rPr>
                <w:rFonts w:ascii="Times New Roman" w:hAnsi="Times New Roman" w:cs="Times New Roman"/>
                <w:sz w:val="20"/>
                <w:szCs w:val="20"/>
              </w:rPr>
              <w:t>овладение умением осуществлять анализ элементов музыкального языка.</w:t>
            </w:r>
          </w:p>
        </w:tc>
      </w:tr>
      <w:tr w:rsidR="0086583F" w:rsidTr="000E2E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3F" w:rsidRDefault="0086583F" w:rsidP="00865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Хор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3F" w:rsidRDefault="0086583F" w:rsidP="008658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Учебный предмет «Хор» направлен на приобретение детьми знаний, умений и навыков в области хорового пения, на эстетическое воспитание и художественное образование, духовно-нравственное развитие ученика. </w:t>
            </w:r>
          </w:p>
          <w:p w:rsidR="0086583F" w:rsidRDefault="0086583F" w:rsidP="008658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</w:p>
          <w:p w:rsidR="0086583F" w:rsidRDefault="0086583F" w:rsidP="008658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музыкально-творческих способностей учащегося в области хорового исполнительства. </w:t>
            </w:r>
          </w:p>
          <w:p w:rsidR="0086583F" w:rsidRDefault="0086583F" w:rsidP="008658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86583F" w:rsidRDefault="0086583F" w:rsidP="008658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развитие интереса к классической музыке и музыкальному творчеству; </w:t>
            </w:r>
          </w:p>
          <w:p w:rsidR="0086583F" w:rsidRDefault="0086583F" w:rsidP="008658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развитие музыкальных способностей: слуха, ритма, памяти, музыкальности и артистизма; </w:t>
            </w:r>
          </w:p>
          <w:p w:rsidR="0086583F" w:rsidRDefault="0086583F" w:rsidP="008658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формирование умений и навыков хорового исполнительства; </w:t>
            </w:r>
          </w:p>
          <w:p w:rsidR="0086583F" w:rsidRDefault="0086583F" w:rsidP="008658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4.приобретение обучающимися опыта хорового исполнительства и публичных выступлений.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3F" w:rsidRPr="00FD0A81" w:rsidRDefault="0086583F" w:rsidP="00865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Результатом освоения программы учебного предмета «Хо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D0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являются следующие знания, умения, навыки: </w:t>
            </w:r>
          </w:p>
          <w:p w:rsidR="0086583F" w:rsidRPr="00FD0A81" w:rsidRDefault="0086583F" w:rsidP="0086583F">
            <w:pPr>
              <w:pStyle w:val="a6"/>
              <w:spacing w:before="0" w:after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- </w:t>
            </w:r>
            <w:r w:rsidRPr="00FD0A81">
              <w:rPr>
                <w:sz w:val="20"/>
                <w:lang w:val="ru-RU"/>
              </w:rPr>
              <w:t>приобретение опыта творческой деятельности, формирующего творческое мышление;</w:t>
            </w:r>
          </w:p>
          <w:p w:rsidR="0086583F" w:rsidRPr="00FD0A81" w:rsidRDefault="0086583F" w:rsidP="0086583F">
            <w:pPr>
              <w:pStyle w:val="a6"/>
              <w:spacing w:before="0" w:after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- </w:t>
            </w:r>
            <w:r w:rsidRPr="00FD0A81">
              <w:rPr>
                <w:sz w:val="20"/>
                <w:lang w:val="ru-RU"/>
              </w:rPr>
              <w:t>наличие опыта эмоционально-волевого отношения к окружающему миру, формирующего вместе со знаниями и умениями систему ценностей ребенка;</w:t>
            </w:r>
          </w:p>
          <w:p w:rsidR="0086583F" w:rsidRPr="00FD0A81" w:rsidRDefault="0086583F" w:rsidP="0086583F">
            <w:pPr>
              <w:pStyle w:val="a6"/>
              <w:spacing w:before="0" w:after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- </w:t>
            </w:r>
            <w:r w:rsidRPr="00FD0A81">
              <w:rPr>
                <w:sz w:val="20"/>
                <w:lang w:val="ru-RU"/>
              </w:rPr>
              <w:t>приобретение таких умений и навыков, как певческая установка и дыхание; звукообразование в различных регистрах; артикуляция; звуковедение; вокально-интонационные навыки; ансамбль и строй; слуховое внимание и самоконтроль; выразительность пения;</w:t>
            </w:r>
          </w:p>
          <w:p w:rsidR="0086583F" w:rsidRPr="00FD0A81" w:rsidRDefault="0086583F" w:rsidP="0086583F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 xml:space="preserve">- </w:t>
            </w:r>
            <w:r w:rsidRPr="00FD0A81">
              <w:rPr>
                <w:rFonts w:ascii="Times New Roman" w:eastAsia="Lucida Grande CY" w:hAnsi="Times New Roman" w:cs="Times New Roman"/>
                <w:sz w:val="20"/>
                <w:szCs w:val="20"/>
              </w:rPr>
              <w:t>формирование умения передавать авторский замысел музыкального произведения с помощью органического сочетания слова и музыки;</w:t>
            </w:r>
          </w:p>
          <w:p w:rsidR="0086583F" w:rsidRPr="00FD0A81" w:rsidRDefault="0086583F" w:rsidP="0086583F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 xml:space="preserve">- </w:t>
            </w:r>
            <w:r w:rsidRPr="00FD0A81">
              <w:rPr>
                <w:rFonts w:ascii="Times New Roman" w:eastAsia="Lucida Grande CY" w:hAnsi="Times New Roman" w:cs="Times New Roman"/>
                <w:sz w:val="20"/>
                <w:szCs w:val="20"/>
              </w:rPr>
              <w:t>приобретение навыков коллективного хорового исполнительского творчества, в том числе навыков взаимодействия между солистом и хоровым коллективом;</w:t>
            </w:r>
          </w:p>
          <w:p w:rsidR="0086583F" w:rsidRPr="00FD0A81" w:rsidRDefault="0086583F" w:rsidP="00865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 xml:space="preserve">- </w:t>
            </w:r>
            <w:r w:rsidRPr="00FD0A81">
              <w:rPr>
                <w:rFonts w:ascii="Times New Roman" w:eastAsia="Lucida Grande CY" w:hAnsi="Times New Roman" w:cs="Times New Roman"/>
                <w:sz w:val="20"/>
                <w:szCs w:val="20"/>
              </w:rPr>
              <w:t>воспитание умения работать в группе, подчиняться требованиям руководителя хорового коллектива;</w:t>
            </w:r>
          </w:p>
          <w:p w:rsidR="0086583F" w:rsidRPr="00FD0A81" w:rsidRDefault="0086583F" w:rsidP="00865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Lucida Grande CY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sz w:val="20"/>
                <w:szCs w:val="20"/>
              </w:rPr>
              <w:t xml:space="preserve">- </w:t>
            </w:r>
            <w:r w:rsidRPr="00FD0A81">
              <w:rPr>
                <w:rFonts w:ascii="Times New Roman" w:eastAsia="Lucida Grande CY" w:hAnsi="Times New Roman" w:cs="Times New Roman"/>
                <w:sz w:val="20"/>
                <w:szCs w:val="20"/>
              </w:rPr>
              <w:t>обучение умению слушать концертмейстера.</w:t>
            </w:r>
          </w:p>
          <w:p w:rsidR="0086583F" w:rsidRPr="00FD0A81" w:rsidRDefault="0086583F" w:rsidP="0086583F">
            <w:pPr>
              <w:jc w:val="both"/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</w:pPr>
            <w:r w:rsidRPr="00FD0A81"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86583F" w:rsidTr="000E2E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3F" w:rsidRDefault="0086583F" w:rsidP="00865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Ритмика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3F" w:rsidRPr="00361A30" w:rsidRDefault="0086583F" w:rsidP="008658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A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Цель: </w:t>
            </w:r>
          </w:p>
          <w:p w:rsidR="0086583F" w:rsidRPr="00361A30" w:rsidRDefault="0086583F" w:rsidP="008658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1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музыкально-ритмических и двигательно-танцевальных способностей учащихся </w:t>
            </w:r>
          </w:p>
          <w:p w:rsidR="0086583F" w:rsidRDefault="0086583F" w:rsidP="008658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через овладение основами музыкально-ритмической культуры. </w:t>
            </w:r>
          </w:p>
          <w:p w:rsidR="0086583F" w:rsidRDefault="0086583F" w:rsidP="008658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86583F" w:rsidRDefault="0086583F" w:rsidP="008658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овладение основами музыкальной грамоты; </w:t>
            </w:r>
          </w:p>
          <w:p w:rsidR="0086583F" w:rsidRDefault="0086583F" w:rsidP="008658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формирование танцевальных умений и навыков в соответствии с программными требованиями; </w:t>
            </w:r>
          </w:p>
          <w:p w:rsidR="0086583F" w:rsidRDefault="0086583F" w:rsidP="008658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воспитание важнейших психофизических качеств, двигательного аппарата в сочетании с моральными и волевыми качествами личности - силы, выносливости, ловкости, быстроты, координации; </w:t>
            </w:r>
          </w:p>
          <w:p w:rsidR="0086583F" w:rsidRDefault="0086583F" w:rsidP="008658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развитие творческой самостоятельности посредством освоения двигательной деятельности; </w:t>
            </w:r>
          </w:p>
          <w:p w:rsidR="0086583F" w:rsidRDefault="0086583F" w:rsidP="008658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приобщение к здоровому образу жизни; </w:t>
            </w:r>
          </w:p>
          <w:p w:rsidR="0086583F" w:rsidRDefault="0086583F" w:rsidP="008658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формирование правильной осанки; </w:t>
            </w:r>
          </w:p>
          <w:p w:rsidR="0086583F" w:rsidRDefault="0086583F" w:rsidP="008658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развитие творческих способностей; </w:t>
            </w:r>
          </w:p>
          <w:p w:rsidR="0086583F" w:rsidRDefault="0086583F" w:rsidP="008658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развитие темпо - ритмической памяти учащихся.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3F" w:rsidRPr="00FD0A81" w:rsidRDefault="0086583F" w:rsidP="00865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Результатом освоения программы учебного предмета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Ритмика</w:t>
            </w:r>
            <w:r w:rsidRPr="00FD0A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являются следующие знания, умения, навыки: </w:t>
            </w:r>
          </w:p>
          <w:p w:rsidR="0086583F" w:rsidRDefault="0086583F" w:rsidP="0086583F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 xml:space="preserve">- знание основных понятий, связанных с метром и </w:t>
            </w:r>
          </w:p>
          <w:p w:rsidR="0086583F" w:rsidRPr="0015718B" w:rsidRDefault="0086583F" w:rsidP="0086583F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>ритмом, темпом и динамикой в музыке;</w:t>
            </w:r>
          </w:p>
          <w:p w:rsidR="0086583F" w:rsidRDefault="0086583F" w:rsidP="0086583F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>- знание понятия лада в музыке (мажор, минор) и умение</w:t>
            </w:r>
          </w:p>
          <w:p w:rsidR="0086583F" w:rsidRPr="0015718B" w:rsidRDefault="0086583F" w:rsidP="0086583F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 xml:space="preserve"> отражать ладовую окраску в танцевальных движениях;</w:t>
            </w:r>
          </w:p>
          <w:p w:rsidR="0086583F" w:rsidRDefault="0086583F" w:rsidP="0086583F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 xml:space="preserve">- первичные знания о музыкальном синтаксисе, простых </w:t>
            </w:r>
          </w:p>
          <w:p w:rsidR="0086583F" w:rsidRPr="0015718B" w:rsidRDefault="0086583F" w:rsidP="0086583F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>музыкальных формах;</w:t>
            </w:r>
          </w:p>
          <w:p w:rsidR="0086583F" w:rsidRDefault="0086583F" w:rsidP="0086583F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 xml:space="preserve">- представление о длительностях нот в соотношении с </w:t>
            </w:r>
          </w:p>
          <w:p w:rsidR="0086583F" w:rsidRPr="0015718B" w:rsidRDefault="0086583F" w:rsidP="0086583F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>танцевальными шагами;</w:t>
            </w:r>
          </w:p>
          <w:p w:rsidR="0086583F" w:rsidRDefault="0086583F" w:rsidP="0086583F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согласовывать движения со строением </w:t>
            </w:r>
          </w:p>
          <w:p w:rsidR="0086583F" w:rsidRPr="0015718B" w:rsidRDefault="0086583F" w:rsidP="0086583F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>музыкального произведения;</w:t>
            </w:r>
          </w:p>
          <w:p w:rsidR="0086583F" w:rsidRDefault="0086583F" w:rsidP="0086583F">
            <w:pPr>
              <w:autoSpaceDE w:val="0"/>
              <w:autoSpaceDN w:val="0"/>
              <w:adjustRightInd w:val="0"/>
              <w:ind w:left="-567" w:right="567"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>навыки двигательного воспроизведения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 xml:space="preserve">ритмических </w:t>
            </w:r>
          </w:p>
          <w:p w:rsidR="0086583F" w:rsidRPr="0015718B" w:rsidRDefault="0086583F" w:rsidP="0086583F">
            <w:pPr>
              <w:autoSpaceDE w:val="0"/>
              <w:autoSpaceDN w:val="0"/>
              <w:adjustRightInd w:val="0"/>
              <w:ind w:left="-567" w:right="567"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>рисунков;</w:t>
            </w:r>
          </w:p>
          <w:p w:rsidR="0086583F" w:rsidRDefault="0086583F" w:rsidP="0086583F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 xml:space="preserve">- навыки сочетания музыкально-ритмических упражнений с </w:t>
            </w:r>
          </w:p>
          <w:p w:rsidR="0086583F" w:rsidRPr="0086583F" w:rsidRDefault="0086583F" w:rsidP="0086583F">
            <w:pPr>
              <w:autoSpaceDE w:val="0"/>
              <w:autoSpaceDN w:val="0"/>
              <w:adjustRightInd w:val="0"/>
              <w:ind w:left="-567" w:right="56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18B">
              <w:rPr>
                <w:rFonts w:ascii="Times New Roman" w:hAnsi="Times New Roman" w:cs="Times New Roman"/>
                <w:sz w:val="20"/>
                <w:szCs w:val="20"/>
              </w:rPr>
              <w:t>танцевальными движениями.</w:t>
            </w:r>
          </w:p>
        </w:tc>
      </w:tr>
      <w:tr w:rsidR="00A65DE7" w:rsidTr="00AF03D3">
        <w:tc>
          <w:tcPr>
            <w:tcW w:w="15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E7" w:rsidRPr="00A65DE7" w:rsidRDefault="00A65DE7" w:rsidP="00865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5D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Предмет по выбору</w:t>
            </w:r>
          </w:p>
        </w:tc>
      </w:tr>
      <w:tr w:rsidR="0086583F" w:rsidTr="000E2E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3F" w:rsidRDefault="0086583F" w:rsidP="00865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Музыкальный инструмент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3F" w:rsidRDefault="0086583F" w:rsidP="008658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</w:rPr>
              <w:t>Цели:</w:t>
            </w:r>
          </w:p>
          <w:p w:rsidR="0086583F" w:rsidRDefault="0086583F" w:rsidP="0086583F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- развитие музыкально-творческих способностей учащегося, позволяющих воспринимать,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осваивать и исполнять произведения различных жанров и форм в соответствии с программными требованиями;</w:t>
            </w:r>
          </w:p>
          <w:p w:rsidR="0086583F" w:rsidRDefault="0086583F" w:rsidP="0086583F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before="5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- выявление наиболее одаренных детей в области музыкального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исполнительства на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духовых инструментах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подготовки их к дальнейшему поступлению в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образовательные учреждения, реализующие образовательные программы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среднего профессионального образования в области искусств. </w:t>
            </w:r>
          </w:p>
          <w:p w:rsidR="0086583F" w:rsidRDefault="0086583F" w:rsidP="0086583F">
            <w:pPr>
              <w:shd w:val="clear" w:color="auto" w:fill="FFFFF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t>Задачи:</w:t>
            </w:r>
          </w:p>
          <w:p w:rsidR="0086583F" w:rsidRDefault="0086583F" w:rsidP="00865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интереса и любви к классической музыке и музыкальному творчеству;</w:t>
            </w:r>
          </w:p>
          <w:p w:rsidR="0086583F" w:rsidRDefault="0086583F" w:rsidP="00865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музыкальных способностей: слуха, памяти, ритма, эмоциональной сферы, музыкальности и артистизма;</w:t>
            </w:r>
          </w:p>
          <w:p w:rsidR="0086583F" w:rsidRDefault="0086583F" w:rsidP="00865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музыкальной грамоты как необходимого средства для музыкального исполнительства на духовом инструменте;</w:t>
            </w:r>
          </w:p>
          <w:p w:rsidR="0086583F" w:rsidRDefault="0086583F" w:rsidP="00865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основными исполнительскими навыками игры на духовом инструменте, позволяющими грамотно исполнять музыкальные произведения соло и в ансамбле;</w:t>
            </w:r>
          </w:p>
          <w:p w:rsidR="0086583F" w:rsidRDefault="0086583F" w:rsidP="00865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исполнительской техники как необходимого средства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 художественного замысла композитора;</w:t>
            </w:r>
          </w:p>
          <w:p w:rsidR="0086583F" w:rsidRDefault="0086583F" w:rsidP="00865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навыкам самостоятельной работы с музыкальным материалом, чтение с листа нетрудного текста;</w:t>
            </w:r>
          </w:p>
          <w:p w:rsidR="0086583F" w:rsidRDefault="0086583F" w:rsidP="0086583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детьми опыта творческой деятельности и публичных выступлений.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163"/>
            </w:tblGrid>
            <w:tr w:rsidR="0086583F" w:rsidRPr="00FD0A81" w:rsidTr="00354A9B">
              <w:trPr>
                <w:trHeight w:val="18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947"/>
                  </w:tblGrid>
                  <w:tr w:rsidR="0086583F" w:rsidRPr="00FD0A81" w:rsidTr="00354A9B">
                    <w:trPr>
                      <w:trHeight w:val="227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6583F" w:rsidRDefault="0086583F" w:rsidP="008658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FD0A81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Результатом освоения программы учебного предмета «Музыкальный инструмент», являются следующие знания, умения, навыки: </w:t>
                        </w:r>
                      </w:p>
                      <w:p w:rsidR="0086583F" w:rsidRPr="00FD0A81" w:rsidRDefault="0086583F" w:rsidP="008658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- </w:t>
                        </w:r>
                        <w:r w:rsidRPr="00FD0A8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освоение нотной грамоты;</w:t>
                        </w:r>
                      </w:p>
                      <w:p w:rsidR="0086583F" w:rsidRPr="00FD0A81" w:rsidRDefault="0086583F" w:rsidP="0086583F">
                        <w:pPr>
                          <w:suppressAutoHyphens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</w:t>
                        </w:r>
                        <w:r w:rsidRPr="00FD0A8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усвоение элементарных теоретических понятий (звукоряд, регистры звучания, тоны и полутоны, звуки и ноты, ключи, длительности нот и пауз, такт, тактовая черта, музыкальный размер, штрихи, динамика, темп, лад, тональность, интервал, аккорд, аппликатура и др.);</w:t>
                        </w:r>
                      </w:p>
                      <w:p w:rsidR="0086583F" w:rsidRPr="00FD0A81" w:rsidRDefault="0086583F" w:rsidP="0086583F">
                        <w:pPr>
                          <w:suppressAutoHyphens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</w:t>
                        </w:r>
                        <w:r w:rsidRPr="00FD0A8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овладение основными приемами звукоизвлечения; </w:t>
                        </w:r>
                      </w:p>
                      <w:p w:rsidR="0086583F" w:rsidRPr="00FD0A81" w:rsidRDefault="0086583F" w:rsidP="0086583F">
                        <w:pPr>
                          <w:suppressAutoHyphens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</w:t>
                        </w:r>
                        <w:r w:rsidRPr="00FD0A8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умение на слух определить характер исполняемой пьесы;</w:t>
                        </w:r>
                      </w:p>
                      <w:p w:rsidR="0086583F" w:rsidRPr="00FD0A81" w:rsidRDefault="0086583F" w:rsidP="0086583F">
                        <w:pPr>
                          <w:suppressAutoHyphens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</w:t>
                        </w:r>
                        <w:r w:rsidRPr="00FD0A8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умение осмысленно исполнить произведение в соответствующем характере;</w:t>
                        </w:r>
                      </w:p>
                      <w:p w:rsidR="0086583F" w:rsidRPr="00FD0A81" w:rsidRDefault="0086583F" w:rsidP="0086583F">
                        <w:pPr>
                          <w:pStyle w:val="a6"/>
                          <w:spacing w:before="0" w:after="0"/>
                          <w:rPr>
                            <w:sz w:val="20"/>
                            <w:lang w:val="ru-RU"/>
                          </w:rPr>
                        </w:pPr>
                        <w:r>
                          <w:rPr>
                            <w:sz w:val="20"/>
                            <w:lang w:val="ru-RU"/>
                          </w:rPr>
                          <w:t xml:space="preserve">- </w:t>
                        </w:r>
                        <w:r w:rsidRPr="00FD0A81">
                          <w:rPr>
                            <w:sz w:val="20"/>
                            <w:lang w:val="ru-RU"/>
                          </w:rPr>
                          <w:t xml:space="preserve">наличие навыка слухового контроля, умения сознательно управлять процессом </w:t>
                        </w:r>
                        <w:r w:rsidRPr="0086583F">
                          <w:rPr>
                            <w:sz w:val="20"/>
                            <w:lang w:val="ru-RU"/>
                          </w:rPr>
                          <w:t>исполнения</w:t>
                        </w:r>
                        <w:r w:rsidRPr="00FD0A81">
                          <w:rPr>
                            <w:sz w:val="20"/>
                            <w:lang w:val="ru-RU"/>
                          </w:rPr>
                          <w:t xml:space="preserve"> музыкального произведения;</w:t>
                        </w:r>
                      </w:p>
                      <w:p w:rsidR="0086583F" w:rsidRPr="00FD0A81" w:rsidRDefault="0086583F" w:rsidP="0086583F">
                        <w:pPr>
                          <w:suppressAutoHyphens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</w:t>
                        </w:r>
                        <w:r w:rsidRPr="00FD0A8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овладение первоначальными навыками подбора по слуху, транспонирования, игры в ансамбле, чтения с листа.</w:t>
                        </w:r>
                      </w:p>
                      <w:p w:rsidR="0086583F" w:rsidRPr="00FD0A81" w:rsidRDefault="0086583F" w:rsidP="008658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583F" w:rsidRPr="00FD0A81" w:rsidRDefault="0086583F" w:rsidP="008658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6583F" w:rsidRPr="00FD0A81" w:rsidRDefault="0086583F" w:rsidP="00865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E2E7B" w:rsidRDefault="000E2E7B" w:rsidP="000E2E7B"/>
    <w:p w:rsidR="000E2E7B" w:rsidRDefault="000E2E7B" w:rsidP="000E2E7B"/>
    <w:p w:rsidR="000E2E7B" w:rsidRDefault="000E2E7B" w:rsidP="000E2E7B"/>
    <w:p w:rsidR="000E2E7B" w:rsidRDefault="000E2E7B" w:rsidP="000E2E7B"/>
    <w:p w:rsidR="000E2E7B" w:rsidRDefault="000E2E7B" w:rsidP="000E2E7B"/>
    <w:p w:rsidR="00910E2E" w:rsidRDefault="00DB5FF8"/>
    <w:sectPr w:rsidR="00910E2E" w:rsidSect="00444BF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831"/>
    <w:multiLevelType w:val="hybridMultilevel"/>
    <w:tmpl w:val="1E60BA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2E0447"/>
    <w:multiLevelType w:val="hybridMultilevel"/>
    <w:tmpl w:val="73BC8A68"/>
    <w:lvl w:ilvl="0" w:tplc="E29E4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10900"/>
    <w:multiLevelType w:val="hybridMultilevel"/>
    <w:tmpl w:val="18281914"/>
    <w:lvl w:ilvl="0" w:tplc="E29E4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06952"/>
    <w:multiLevelType w:val="hybridMultilevel"/>
    <w:tmpl w:val="727EABB8"/>
    <w:lvl w:ilvl="0" w:tplc="B15454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17F74"/>
    <w:multiLevelType w:val="hybridMultilevel"/>
    <w:tmpl w:val="C32ACF7A"/>
    <w:lvl w:ilvl="0" w:tplc="E29E4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33"/>
    <w:rsid w:val="000E2E7B"/>
    <w:rsid w:val="00261B5D"/>
    <w:rsid w:val="007441E3"/>
    <w:rsid w:val="0086583F"/>
    <w:rsid w:val="00907033"/>
    <w:rsid w:val="00A12146"/>
    <w:rsid w:val="00A65DE7"/>
    <w:rsid w:val="00BE4EF4"/>
    <w:rsid w:val="00DB5FF8"/>
    <w:rsid w:val="00FD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08FC"/>
  <w15:chartTrackingRefBased/>
  <w15:docId w15:val="{236EFAC7-87E6-43DD-9D64-C3FDFD42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E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E2E7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E2E7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0E2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rsid w:val="000E2E7B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0E2E7B"/>
    <w:rPr>
      <w:rFonts w:ascii="Times New Roman" w:hAnsi="Times New Roman" w:cs="Times New Roman" w:hint="default"/>
      <w:sz w:val="24"/>
    </w:rPr>
  </w:style>
  <w:style w:type="table" w:styleId="a5">
    <w:name w:val="Table Grid"/>
    <w:basedOn w:val="a1"/>
    <w:uiPriority w:val="39"/>
    <w:rsid w:val="000E2E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"/>
    <w:basedOn w:val="a"/>
    <w:uiPriority w:val="99"/>
    <w:rsid w:val="00FD0A81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">
    <w:name w:val="Абзац списка1"/>
    <w:basedOn w:val="a"/>
    <w:qFormat/>
    <w:rsid w:val="00FD0A8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86583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658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2017-03-09T09:25:00Z</dcterms:created>
  <dcterms:modified xsi:type="dcterms:W3CDTF">2017-04-14T09:40:00Z</dcterms:modified>
</cp:coreProperties>
</file>