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367" w:rsidRDefault="00025367" w:rsidP="00A8160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253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ДМШ\Desktop\Порядок пере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Ш\Desktop\Порядок перево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367" w:rsidRDefault="00025367" w:rsidP="00A8160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25367" w:rsidRDefault="00025367" w:rsidP="00A8160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25367" w:rsidRDefault="00025367" w:rsidP="00A8160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25367" w:rsidRDefault="00025367" w:rsidP="00A8160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25367" w:rsidRDefault="00025367" w:rsidP="00A8160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25367" w:rsidRDefault="00025367" w:rsidP="00A8160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2536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ДМШ\Desktop\Порядок перево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Ш\Desktop\Порядок перевод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367" w:rsidRDefault="00025367" w:rsidP="00A8160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25367" w:rsidRDefault="00025367" w:rsidP="00A8160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25367" w:rsidRDefault="00025367" w:rsidP="00A8160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25367" w:rsidRDefault="00025367" w:rsidP="00A8160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25367" w:rsidRDefault="00025367" w:rsidP="00A8160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81604" w:rsidRPr="00867697" w:rsidRDefault="00A81604" w:rsidP="00A81604">
      <w:pPr>
        <w:pStyle w:val="a3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867697">
        <w:rPr>
          <w:rFonts w:ascii="Times New Roman" w:hAnsi="Times New Roman" w:cs="Times New Roman"/>
          <w:sz w:val="24"/>
          <w:szCs w:val="24"/>
        </w:rPr>
        <w:lastRenderedPageBreak/>
        <w:t>ПРИНЯТ</w:t>
      </w:r>
      <w:r w:rsidRPr="00867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</w:t>
      </w:r>
      <w:r w:rsidRPr="00867697">
        <w:rPr>
          <w:rFonts w:ascii="Times New Roman" w:hAnsi="Times New Roman" w:cs="Times New Roman"/>
          <w:color w:val="000000"/>
          <w:sz w:val="24"/>
          <w:szCs w:val="24"/>
        </w:rPr>
        <w:t xml:space="preserve">УТВЕРЖДЕН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</w:p>
    <w:p w:rsidR="00A81604" w:rsidRPr="00867697" w:rsidRDefault="00A81604" w:rsidP="00A81604">
      <w:pPr>
        <w:pStyle w:val="a3"/>
        <w:tabs>
          <w:tab w:val="left" w:pos="343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67697">
        <w:rPr>
          <w:rFonts w:ascii="Times New Roman" w:hAnsi="Times New Roman" w:cs="Times New Roman"/>
          <w:sz w:val="24"/>
          <w:szCs w:val="24"/>
        </w:rPr>
        <w:t>Педагогическим советом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Директор МБУ ДО «ДМШ»</w:t>
      </w:r>
    </w:p>
    <w:p w:rsidR="00A81604" w:rsidRPr="00867697" w:rsidRDefault="00A81604" w:rsidP="00A81604">
      <w:pPr>
        <w:pStyle w:val="a3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МБУ ДО «Детская музыкальная </w:t>
      </w:r>
      <w:proofErr w:type="gramStart"/>
      <w:r>
        <w:rPr>
          <w:rFonts w:ascii="Times New Roman" w:hAnsi="Times New Roman" w:cs="Times New Roman"/>
          <w:sz w:val="24"/>
          <w:szCs w:val="24"/>
        </w:rPr>
        <w:t>школа»</w:t>
      </w:r>
      <w:r w:rsidRPr="008676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_________И.Е. Худайгулова </w:t>
      </w:r>
    </w:p>
    <w:p w:rsidR="00A81604" w:rsidRPr="00867697" w:rsidRDefault="00A81604" w:rsidP="00A81604">
      <w:pPr>
        <w:pStyle w:val="a3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67697">
        <w:rPr>
          <w:rFonts w:ascii="Times New Roman" w:hAnsi="Times New Roman" w:cs="Times New Roman"/>
          <w:sz w:val="24"/>
          <w:szCs w:val="24"/>
        </w:rPr>
        <w:t xml:space="preserve">Протокол </w:t>
      </w:r>
      <w:r>
        <w:rPr>
          <w:rFonts w:ascii="Times New Roman" w:hAnsi="Times New Roman" w:cs="Times New Roman"/>
          <w:sz w:val="24"/>
          <w:szCs w:val="24"/>
        </w:rPr>
        <w:t>№_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_  </w:t>
      </w:r>
      <w:r w:rsidRPr="00867697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8676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«__»_____20__г.</w:t>
      </w:r>
      <w:r w:rsidRPr="008676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Приказ № __ от «_</w:t>
      </w:r>
      <w:proofErr w:type="gramStart"/>
      <w:r>
        <w:rPr>
          <w:rFonts w:ascii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hAnsi="Times New Roman" w:cs="Times New Roman"/>
          <w:sz w:val="24"/>
          <w:szCs w:val="24"/>
        </w:rPr>
        <w:t>___20__г.</w:t>
      </w:r>
    </w:p>
    <w:p w:rsidR="00910E2E" w:rsidRDefault="000253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1604" w:rsidRDefault="00A816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1604" w:rsidRDefault="00A81604" w:rsidP="00A81604">
      <w:pPr>
        <w:pStyle w:val="a3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816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ПОРЯДОК ПЕРЕВОДА С ПЛАТНОГО ОБУЧЕНИЯ НА БЕСПЛАТНОЕ В </w:t>
      </w:r>
    </w:p>
    <w:p w:rsidR="00A81604" w:rsidRDefault="00A81604" w:rsidP="00A81604">
      <w:pPr>
        <w:pStyle w:val="a3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816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МБУ ДО «ДЕТСКАЯ МУЗЫКАЛЬНАЯ ШКОЛА»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A81604" w:rsidRPr="00A81604" w:rsidRDefault="00A81604" w:rsidP="00A81604">
      <w:pPr>
        <w:pStyle w:val="a3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816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ГОРОДСКОГО ОКРУГА Г.СИБАЙ РБ</w:t>
      </w:r>
    </w:p>
    <w:p w:rsidR="00A81604" w:rsidRDefault="00A81604" w:rsidP="009E6E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6E28" w:rsidRPr="0087720C" w:rsidRDefault="009E6E28" w:rsidP="0087720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47EA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Настоящий Порядок перехода с платного обучения на б</w:t>
      </w:r>
      <w:r w:rsidRPr="008772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есплатное (далее </w:t>
      </w:r>
      <w:r w:rsidRPr="0087720C">
        <w:rPr>
          <w:sz w:val="26"/>
          <w:szCs w:val="26"/>
        </w:rPr>
        <w:t>–</w:t>
      </w:r>
      <w:r w:rsidRPr="008772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Порядок) устанавливает порядок перехода обучающихся с платного обучения муниципального бюджетного учреждения дополнительно</w:t>
      </w:r>
      <w:r w:rsidR="00A81604" w:rsidRPr="0087720C">
        <w:rPr>
          <w:rFonts w:ascii="Times New Roman" w:eastAsia="Times New Roman" w:hAnsi="Times New Roman" w:cs="Times New Roman"/>
          <w:color w:val="000000"/>
          <w:sz w:val="24"/>
          <w:szCs w:val="24"/>
        </w:rPr>
        <w:t>го образования</w:t>
      </w:r>
      <w:r w:rsidRPr="008772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81604" w:rsidRPr="0087720C">
        <w:rPr>
          <w:rFonts w:ascii="Times New Roman" w:eastAsia="Times New Roman" w:hAnsi="Times New Roman" w:cs="Times New Roman"/>
          <w:color w:val="000000"/>
          <w:sz w:val="24"/>
          <w:szCs w:val="24"/>
        </w:rPr>
        <w:t>«Детская музыкальная школа»</w:t>
      </w:r>
      <w:r w:rsidRPr="008772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</w:t>
      </w:r>
      <w:r w:rsidRPr="0087720C">
        <w:rPr>
          <w:sz w:val="26"/>
          <w:szCs w:val="26"/>
        </w:rPr>
        <w:t>–</w:t>
      </w:r>
      <w:r w:rsidRPr="008772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Учреждение) на бесплатное, </w:t>
      </w:r>
      <w:r w:rsidRPr="0087720C">
        <w:rPr>
          <w:rFonts w:ascii="Times New Roman" w:hAnsi="Times New Roman" w:cs="Times New Roman"/>
          <w:sz w:val="24"/>
          <w:szCs w:val="24"/>
        </w:rPr>
        <w:t>предоставляемое в рамках муниципального задания посредством реализации дополнительных образовательных программ в области искусств</w:t>
      </w:r>
      <w:r w:rsidRPr="0087720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E6E28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Настоящий Порядок разработан в соответствии с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пунктом 14 части</w:t>
      </w:r>
      <w:r w:rsidR="00DC20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1 статьи 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статьёй 57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Федерального закона от 29.12.2012 № 273-ФЗ «Об образ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 в Российской Федерации».</w:t>
      </w:r>
    </w:p>
    <w:p w:rsidR="009E6E28" w:rsidRPr="007B1E19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Переход с платного обучения на бесплатное осуществляется при наличии свободных мест, </w:t>
      </w:r>
      <w:r w:rsidRPr="008772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финансируемых за счет бюджета </w:t>
      </w:r>
      <w:r w:rsidR="00A81604" w:rsidRPr="0087720C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городского округа г.Сибай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соответствующей образовательной программе в соответствующем классе (далее – вакантные бюджетные места).</w:t>
      </w:r>
    </w:p>
    <w:p w:rsidR="009E6E28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Количество вакантных бюджетных мест определяется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Учреждением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разница между контрольными цифрами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муниципального задания на текущий год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фактическим количеством обучающихся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Учреждении.</w:t>
      </w:r>
    </w:p>
    <w:p w:rsidR="009E6E28" w:rsidRPr="007B1E19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Учреждением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обеспечивается открытость информации о количестве вакантных бюджетных мест для перевода путем размещения указанной информации в информационных источниках, в том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 на официальном сайте Учреждения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</w:p>
    <w:p w:rsidR="009E6E28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Переход обучающихся с платного обучения на бесплатное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AC408A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наличии вакантных бюджетных мест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6C59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учебного года следующим образом:</w:t>
      </w:r>
    </w:p>
    <w:p w:rsidR="009E6E28" w:rsidRPr="00AC408A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AC408A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дополнительные предпрофессиональные образовательные программы на конкурсной основе;</w:t>
      </w:r>
    </w:p>
    <w:p w:rsidR="009E6E28" w:rsidRPr="00AC408A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408A">
        <w:rPr>
          <w:rFonts w:ascii="Times New Roman" w:eastAsia="Times New Roman" w:hAnsi="Times New Roman" w:cs="Times New Roman"/>
          <w:color w:val="000000"/>
          <w:sz w:val="24"/>
          <w:szCs w:val="24"/>
        </w:rPr>
        <w:t>5.2. на доп</w:t>
      </w:r>
      <w:r w:rsidR="006C59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олнительные общеразвивающие </w:t>
      </w:r>
      <w:r w:rsidRPr="00AC4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образовательные программы </w:t>
      </w:r>
      <w:r w:rsidRPr="00921C3B">
        <w:rPr>
          <w:sz w:val="26"/>
          <w:szCs w:val="26"/>
        </w:rPr>
        <w:t>–</w:t>
      </w:r>
      <w:r w:rsidR="006C59C7">
        <w:rPr>
          <w:sz w:val="26"/>
          <w:szCs w:val="26"/>
        </w:rPr>
        <w:t xml:space="preserve"> </w:t>
      </w:r>
      <w:r w:rsidRPr="00AC408A">
        <w:rPr>
          <w:rFonts w:ascii="Times New Roman" w:eastAsia="Calibri" w:hAnsi="Times New Roman" w:cs="Times New Roman"/>
          <w:sz w:val="24"/>
          <w:szCs w:val="24"/>
        </w:rPr>
        <w:t>без предъявления требований к уровню образования, если иное не обусловлено спецификой реализуемой образовательной 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E6E28" w:rsidRPr="000404B1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AC408A">
        <w:rPr>
          <w:rFonts w:ascii="Times New Roman" w:eastAsia="Calibri" w:hAnsi="Times New Roman" w:cs="Times New Roman"/>
          <w:sz w:val="24"/>
          <w:szCs w:val="24"/>
        </w:rPr>
        <w:t>П</w:t>
      </w:r>
      <w:r w:rsidRPr="00AC408A">
        <w:rPr>
          <w:rFonts w:ascii="Times New Roman" w:hAnsi="Times New Roman" w:cs="Times New Roman"/>
          <w:sz w:val="24"/>
          <w:szCs w:val="24"/>
        </w:rPr>
        <w:t xml:space="preserve">ереход </w:t>
      </w:r>
      <w:r>
        <w:rPr>
          <w:rFonts w:ascii="Times New Roman" w:hAnsi="Times New Roman" w:cs="Times New Roman"/>
          <w:sz w:val="24"/>
          <w:szCs w:val="24"/>
        </w:rPr>
        <w:t xml:space="preserve">с платного обучения на бесплатное осуществляется </w:t>
      </w:r>
      <w:r w:rsidRPr="00AC408A">
        <w:rPr>
          <w:rFonts w:ascii="Times New Roman" w:hAnsi="Times New Roman" w:cs="Times New Roman"/>
          <w:sz w:val="24"/>
          <w:szCs w:val="24"/>
        </w:rPr>
        <w:t>по желанию обучающихся</w:t>
      </w:r>
      <w:r w:rsidR="006C59C7">
        <w:rPr>
          <w:rFonts w:ascii="Times New Roman" w:hAnsi="Times New Roman" w:cs="Times New Roman"/>
          <w:sz w:val="24"/>
          <w:szCs w:val="24"/>
        </w:rPr>
        <w:t xml:space="preserve"> </w:t>
      </w:r>
      <w:r w:rsidRPr="00AC408A">
        <w:rPr>
          <w:rFonts w:ascii="Times New Roman" w:hAnsi="Times New Roman" w:cs="Times New Roman"/>
          <w:sz w:val="24"/>
          <w:szCs w:val="24"/>
        </w:rPr>
        <w:t>и заявлению родителей</w:t>
      </w:r>
      <w:r>
        <w:rPr>
          <w:rFonts w:ascii="Times New Roman" w:hAnsi="Times New Roman" w:cs="Times New Roman"/>
          <w:sz w:val="24"/>
          <w:szCs w:val="24"/>
        </w:rPr>
        <w:t xml:space="preserve"> (законных представителей) </w:t>
      </w:r>
      <w:r w:rsidRPr="00AC408A">
        <w:rPr>
          <w:rFonts w:ascii="Times New Roman" w:hAnsi="Times New Roman" w:cs="Times New Roman"/>
          <w:sz w:val="24"/>
          <w:szCs w:val="24"/>
        </w:rPr>
        <w:t>на основании рекомендаций Педагогического совета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6E28" w:rsidRPr="00AC408A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AC408A">
        <w:rPr>
          <w:rFonts w:ascii="Times New Roman" w:eastAsia="Times New Roman" w:hAnsi="Times New Roman" w:cs="Times New Roman"/>
          <w:color w:val="000000"/>
          <w:sz w:val="24"/>
          <w:szCs w:val="24"/>
        </w:rPr>
        <w:t>. Переходу вне конкурса, при наличии вакантных бюджетных мест, подлежат обучающиеся, утратившие в период обучения обоих родителей (законных представителей) или единственного родителя (законного представителя). </w:t>
      </w:r>
    </w:p>
    <w:p w:rsidR="009E6E28" w:rsidRPr="00AC408A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AC408A">
        <w:rPr>
          <w:rFonts w:ascii="Times New Roman" w:eastAsia="Times New Roman" w:hAnsi="Times New Roman" w:cs="Times New Roman"/>
          <w:color w:val="000000"/>
          <w:sz w:val="24"/>
          <w:szCs w:val="24"/>
        </w:rPr>
        <w:t>. Обучающийся имеет право на переход с платного обучения на бесплатное в следующих случаях: </w:t>
      </w:r>
    </w:p>
    <w:p w:rsidR="009E6E28" w:rsidRPr="00AC408A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4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сдача промежуточной аттестации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AC408A">
        <w:rPr>
          <w:rFonts w:ascii="Times New Roman" w:eastAsia="Times New Roman" w:hAnsi="Times New Roman" w:cs="Times New Roman"/>
          <w:color w:val="000000"/>
          <w:sz w:val="24"/>
          <w:szCs w:val="24"/>
        </w:rPr>
        <w:t>«хорошо» и «отлично» за весь период обучения на платной основе; </w:t>
      </w:r>
    </w:p>
    <w:p w:rsidR="009E6E28" w:rsidRPr="007B1E19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существенное ухудшение материального положения обучающегося, оказавшегося в трудной жизненной ситуации (потеря работы обоими родителями (законными представителями), утрата обоих родителей (законных представителей) или единственного родителя (законного представителя), другие уважительные причины, подтвержденные соответствующими документами). </w:t>
      </w:r>
    </w:p>
    <w:p w:rsidR="009E6E28" w:rsidRPr="007B1E19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. Обучающийся имеет право на переход с платного обучения на бесплатное при соблюдении следующих условий: </w:t>
      </w:r>
    </w:p>
    <w:p w:rsidR="009E6E28" w:rsidRPr="007B1E19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отсутствие задолженности по оплате за обучение; </w:t>
      </w:r>
    </w:p>
    <w:p w:rsidR="009E6E28" w:rsidRPr="007B1E19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отсутствие дисциплинарных взысканий. </w:t>
      </w:r>
    </w:p>
    <w:p w:rsidR="009E6E28" w:rsidRPr="007B1E19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. Решение о переводе обучающегося с платного обучения на бесплат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принимается Педагогическим с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оветом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 и утверждается п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риказом директора.</w:t>
      </w:r>
    </w:p>
    <w:p w:rsidR="009E6E28" w:rsidRPr="007B1E19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Родители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аконные представители) обучающегося, желающего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перейти на вакант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бюджетное место, представляю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т следующие документы: </w:t>
      </w:r>
    </w:p>
    <w:p w:rsidR="009E6E28" w:rsidRPr="007B1E19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заявление на имя директора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 указанием причины, по которой обучающийся желает перейти с платного обучения на бесплатное); </w:t>
      </w:r>
    </w:p>
    <w:p w:rsidR="009E6E28" w:rsidRPr="007B1E19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документы (ксерокопии документов, заверенные в установленном порядке), подтверждающие существенное ухудшение материального положения обучающегося, оказавшегося в трудной жизненной ситуации; </w:t>
      </w:r>
    </w:p>
    <w:p w:rsidR="009E6E28" w:rsidRPr="007B1E19" w:rsidRDefault="00F405E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 соответствующего отдела </w:t>
      </w:r>
      <w:r w:rsidR="009E6E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Учреждения </w:t>
      </w:r>
      <w:r w:rsidR="009E6E28"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о возможности перехода. </w:t>
      </w:r>
    </w:p>
    <w:p w:rsidR="009E6E28" w:rsidRPr="007B1E19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. При наличии двух и более кандидатов на одно вакантное бюджетное место производится конкурсный отбор на основе документов, представле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 в соответствии с пунктом 11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настоящего Порядка. </w:t>
      </w:r>
    </w:p>
    <w:p w:rsidR="009E6E28" w:rsidRPr="007B1E19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12. В результате рассмотрения представле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 документов Педагогический с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овет принимает решение: </w:t>
      </w:r>
    </w:p>
    <w:p w:rsidR="009E6E28" w:rsidRPr="007B1E19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о переходе обучающегося с платного обучения на бесплатное; </w:t>
      </w:r>
    </w:p>
    <w:p w:rsidR="009E6E28" w:rsidRPr="007B1E19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об отказе в переходе обучающегося с платного обучения на бесплатное. </w:t>
      </w:r>
    </w:p>
    <w:p w:rsidR="009E6E28" w:rsidRPr="007B1E19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Решение Педагогического с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овета оформляется протоколом заседания. </w:t>
      </w:r>
    </w:p>
    <w:p w:rsidR="009E6E28" w:rsidRPr="007B1E19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14. Решение доводится до сведения 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родителей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(законных представителей). </w:t>
      </w:r>
    </w:p>
    <w:p w:rsidR="009E6E28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15. Переход с платного обучения на бесплатное</w:t>
      </w:r>
      <w:r w:rsidR="00A816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основанием для изменения обра</w:t>
      </w:r>
      <w:r w:rsidR="00A816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зовательных отношений является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директора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с обучающимися (родителями (законными представителями) несовершеннолетнего обучающегося заключён договор об образовании, приказ издаётся на основании внесения соответствующих изменений в такой договор.</w:t>
      </w:r>
    </w:p>
    <w:p w:rsidR="009E6E28" w:rsidRPr="007B1E19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Права и обязанности обучающегося при переходе с платного обучения на бесплатное изменяю</w:t>
      </w:r>
      <w:r w:rsidR="006C59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с даты издания приказа или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иной указанной в нём даты.</w:t>
      </w:r>
    </w:p>
    <w:p w:rsidR="009E6E28" w:rsidRPr="007B1E19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E6E28" w:rsidRDefault="009E6E28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1E1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C59C7" w:rsidRDefault="006C59C7" w:rsidP="009E6E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59C7" w:rsidRPr="007B1E19" w:rsidRDefault="006C59C7" w:rsidP="002847A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47A3" w:rsidRDefault="00A81604" w:rsidP="002847A3">
      <w:pPr>
        <w:pStyle w:val="a3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05FB0">
        <w:rPr>
          <w:rFonts w:ascii="Times New Roman" w:hAnsi="Times New Roman" w:cs="Times New Roman"/>
          <w:sz w:val="24"/>
          <w:szCs w:val="24"/>
        </w:rPr>
        <w:t xml:space="preserve">СОГЛАСОВАНО </w:t>
      </w:r>
    </w:p>
    <w:p w:rsidR="002847A3" w:rsidRDefault="00A81604" w:rsidP="002847A3">
      <w:pPr>
        <w:pStyle w:val="a3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05FB0">
        <w:rPr>
          <w:rFonts w:ascii="Times New Roman" w:hAnsi="Times New Roman" w:cs="Times New Roman"/>
          <w:sz w:val="24"/>
          <w:szCs w:val="24"/>
        </w:rPr>
        <w:t xml:space="preserve">с Советом школы </w:t>
      </w:r>
    </w:p>
    <w:p w:rsidR="0087720C" w:rsidRDefault="00A81604" w:rsidP="002847A3">
      <w:pPr>
        <w:pStyle w:val="a3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05FB0">
        <w:rPr>
          <w:rFonts w:ascii="Times New Roman" w:hAnsi="Times New Roman" w:cs="Times New Roman"/>
          <w:sz w:val="24"/>
          <w:szCs w:val="24"/>
        </w:rPr>
        <w:t>МБУ ДО «Д</w:t>
      </w:r>
      <w:r w:rsidR="002847A3">
        <w:rPr>
          <w:rFonts w:ascii="Times New Roman" w:hAnsi="Times New Roman" w:cs="Times New Roman"/>
          <w:sz w:val="24"/>
          <w:szCs w:val="24"/>
        </w:rPr>
        <w:t>етская музыкальная школа»</w:t>
      </w:r>
    </w:p>
    <w:p w:rsidR="00A81604" w:rsidRPr="00131A92" w:rsidRDefault="00A81604" w:rsidP="002847A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05FB0">
        <w:rPr>
          <w:rFonts w:ascii="Times New Roman" w:hAnsi="Times New Roman" w:cs="Times New Roman"/>
          <w:sz w:val="24"/>
          <w:szCs w:val="24"/>
        </w:rPr>
        <w:t>Протокол №_</w:t>
      </w:r>
      <w:proofErr w:type="gramStart"/>
      <w:r w:rsidRPr="00F05FB0">
        <w:rPr>
          <w:rFonts w:ascii="Times New Roman" w:hAnsi="Times New Roman" w:cs="Times New Roman"/>
          <w:sz w:val="24"/>
          <w:szCs w:val="24"/>
        </w:rPr>
        <w:t>_  от</w:t>
      </w:r>
      <w:proofErr w:type="gramEnd"/>
      <w:r w:rsidRPr="00F05FB0">
        <w:rPr>
          <w:rFonts w:ascii="Times New Roman" w:hAnsi="Times New Roman" w:cs="Times New Roman"/>
          <w:sz w:val="24"/>
          <w:szCs w:val="24"/>
        </w:rPr>
        <w:t xml:space="preserve"> «__»_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F05FB0">
        <w:rPr>
          <w:rFonts w:ascii="Times New Roman" w:hAnsi="Times New Roman" w:cs="Times New Roman"/>
          <w:sz w:val="24"/>
          <w:szCs w:val="24"/>
        </w:rPr>
        <w:t xml:space="preserve">_20__г.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5FB0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9E6E28" w:rsidRPr="007B1E19" w:rsidRDefault="009E6E28" w:rsidP="002847A3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E6E28" w:rsidRDefault="009E6E28" w:rsidP="002847A3">
      <w:pPr>
        <w:spacing w:line="276" w:lineRule="auto"/>
      </w:pPr>
    </w:p>
    <w:sectPr w:rsidR="009E6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DC0175"/>
    <w:multiLevelType w:val="hybridMultilevel"/>
    <w:tmpl w:val="A768CEE6"/>
    <w:lvl w:ilvl="0" w:tplc="79449A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03F"/>
    <w:rsid w:val="00025367"/>
    <w:rsid w:val="000D0418"/>
    <w:rsid w:val="001F103F"/>
    <w:rsid w:val="00261B5D"/>
    <w:rsid w:val="002847A3"/>
    <w:rsid w:val="00413F33"/>
    <w:rsid w:val="006C59C7"/>
    <w:rsid w:val="0087720C"/>
    <w:rsid w:val="009E6E28"/>
    <w:rsid w:val="00A12146"/>
    <w:rsid w:val="00A81604"/>
    <w:rsid w:val="00AA47EA"/>
    <w:rsid w:val="00DC20F1"/>
    <w:rsid w:val="00F4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65A65B-4412-49DD-9F96-B458FBE3F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160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A47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D04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D04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ДМШ</cp:lastModifiedBy>
  <cp:revision>15</cp:revision>
  <cp:lastPrinted>2019-02-22T05:55:00Z</cp:lastPrinted>
  <dcterms:created xsi:type="dcterms:W3CDTF">2019-02-18T05:29:00Z</dcterms:created>
  <dcterms:modified xsi:type="dcterms:W3CDTF">2019-02-28T10:28:00Z</dcterms:modified>
</cp:coreProperties>
</file>