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9A" w:rsidRPr="007C439A" w:rsidRDefault="007C439A" w:rsidP="007C439A">
      <w:pPr>
        <w:shd w:val="clear" w:color="auto" w:fill="F1F1F1"/>
        <w:spacing w:after="0" w:line="240" w:lineRule="auto"/>
        <w:jc w:val="center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  <w:r w:rsidRPr="007C439A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ОБРАЗОВАНИЕ</w:t>
      </w:r>
    </w:p>
    <w:p w:rsidR="007C439A" w:rsidRPr="007C439A" w:rsidRDefault="007C439A" w:rsidP="007C439A">
      <w:pPr>
        <w:shd w:val="clear" w:color="auto" w:fill="F1F1F1"/>
        <w:spacing w:after="0" w:line="240" w:lineRule="auto"/>
        <w:jc w:val="both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  <w:r w:rsidRPr="007C439A">
        <w:rPr>
          <w:rFonts w:ascii="Tahoma" w:eastAsia="Times New Roman" w:hAnsi="Tahoma" w:cs="Tahoma"/>
          <w:b/>
          <w:bCs/>
          <w:color w:val="2D2D2D"/>
          <w:sz w:val="18"/>
          <w:szCs w:val="18"/>
          <w:lang w:eastAsia="ru-RU"/>
        </w:rPr>
        <w:t>Реализуемые программы:</w:t>
      </w:r>
    </w:p>
    <w:p w:rsidR="007C439A" w:rsidRPr="007C439A" w:rsidRDefault="007C439A" w:rsidP="007C439A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  <w:r w:rsidRPr="007C439A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>дополнительные предпрофессиональные программы</w:t>
      </w:r>
    </w:p>
    <w:p w:rsidR="007C439A" w:rsidRPr="007C439A" w:rsidRDefault="007C439A" w:rsidP="007C439A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  <w:r w:rsidRPr="007C439A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>дополнительные общеразвивающие программы</w:t>
      </w:r>
    </w:p>
    <w:p w:rsidR="007C439A" w:rsidRPr="007C439A" w:rsidRDefault="007C439A" w:rsidP="007C439A">
      <w:pPr>
        <w:shd w:val="clear" w:color="auto" w:fill="F1F1F1"/>
        <w:spacing w:after="0" w:line="240" w:lineRule="auto"/>
        <w:jc w:val="center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  <w:r w:rsidRPr="007C439A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Дополнительные предпрофессиональные программы</w:t>
      </w:r>
    </w:p>
    <w:p w:rsidR="007C439A" w:rsidRPr="007C439A" w:rsidRDefault="007C439A" w:rsidP="007C439A">
      <w:pPr>
        <w:shd w:val="clear" w:color="auto" w:fill="F1F1F1"/>
        <w:spacing w:after="0" w:line="240" w:lineRule="auto"/>
        <w:jc w:val="both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  <w:r w:rsidRPr="007C439A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> </w:t>
      </w:r>
    </w:p>
    <w:tbl>
      <w:tblPr>
        <w:tblW w:w="9908" w:type="dxa"/>
        <w:tblCellSpacing w:w="0" w:type="dxa"/>
        <w:tblInd w:w="-725" w:type="dxa"/>
        <w:tblBorders>
          <w:top w:val="single" w:sz="12" w:space="0" w:color="D7D7D7"/>
          <w:left w:val="single" w:sz="12" w:space="0" w:color="D7D7D7"/>
          <w:bottom w:val="single" w:sz="12" w:space="0" w:color="D7D7D7"/>
          <w:right w:val="single" w:sz="12" w:space="0" w:color="D7D7D7"/>
        </w:tblBorders>
        <w:shd w:val="clear" w:color="auto" w:fill="F1F1F1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776"/>
        <w:gridCol w:w="3776"/>
        <w:gridCol w:w="2356"/>
      </w:tblGrid>
      <w:tr w:rsidR="007C439A" w:rsidRPr="007C439A" w:rsidTr="007C439A">
        <w:trPr>
          <w:tblCellSpacing w:w="0" w:type="dxa"/>
        </w:trPr>
        <w:tc>
          <w:tcPr>
            <w:tcW w:w="3776" w:type="dxa"/>
            <w:vMerge w:val="restart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b/>
                <w:bCs/>
                <w:color w:val="2D2D2D"/>
                <w:sz w:val="18"/>
                <w:szCs w:val="18"/>
                <w:lang w:eastAsia="ru-RU"/>
              </w:rPr>
              <w:t>Образовательная программа</w:t>
            </w:r>
          </w:p>
        </w:tc>
        <w:tc>
          <w:tcPr>
            <w:tcW w:w="3776" w:type="dxa"/>
            <w:vMerge w:val="restart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b/>
                <w:bCs/>
                <w:color w:val="2D2D2D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235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b/>
                <w:bCs/>
                <w:color w:val="2D2D2D"/>
                <w:sz w:val="18"/>
                <w:szCs w:val="18"/>
                <w:lang w:eastAsia="ru-RU"/>
              </w:rPr>
              <w:t>Нормативный срок обучения</w:t>
            </w:r>
          </w:p>
        </w:tc>
      </w:tr>
      <w:tr w:rsidR="007C439A" w:rsidRPr="007C439A" w:rsidTr="007C439A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vAlign w:val="center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vAlign w:val="center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235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b/>
                <w:bCs/>
                <w:color w:val="2D2D2D"/>
                <w:sz w:val="18"/>
                <w:szCs w:val="18"/>
                <w:lang w:eastAsia="ru-RU"/>
              </w:rPr>
              <w:t>Очная форма обучения</w:t>
            </w:r>
          </w:p>
        </w:tc>
      </w:tr>
      <w:tr w:rsidR="007C439A" w:rsidRPr="007C439A" w:rsidTr="007C439A">
        <w:trPr>
          <w:tblCellSpacing w:w="0" w:type="dxa"/>
        </w:trPr>
        <w:tc>
          <w:tcPr>
            <w:tcW w:w="0" w:type="auto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«Фортепиано»</w:t>
            </w:r>
          </w:p>
        </w:tc>
        <w:tc>
          <w:tcPr>
            <w:tcW w:w="377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235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vAlign w:val="center"/>
            <w:hideMark/>
          </w:tcPr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8 лет</w:t>
            </w:r>
          </w:p>
        </w:tc>
      </w:tr>
      <w:tr w:rsidR="007C439A" w:rsidRPr="007C439A" w:rsidTr="007C439A">
        <w:trPr>
          <w:tblCellSpacing w:w="0" w:type="dxa"/>
        </w:trPr>
        <w:tc>
          <w:tcPr>
            <w:tcW w:w="0" w:type="auto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«Струнные инструменты»</w:t>
            </w:r>
          </w:p>
        </w:tc>
        <w:tc>
          <w:tcPr>
            <w:tcW w:w="377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235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vAlign w:val="center"/>
            <w:hideMark/>
          </w:tcPr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8 лет</w:t>
            </w:r>
          </w:p>
        </w:tc>
      </w:tr>
      <w:tr w:rsidR="007C439A" w:rsidRPr="007C439A" w:rsidTr="007C439A">
        <w:trPr>
          <w:tblCellSpacing w:w="0" w:type="dxa"/>
        </w:trPr>
        <w:tc>
          <w:tcPr>
            <w:tcW w:w="0" w:type="auto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«Народные инструменты»</w:t>
            </w:r>
          </w:p>
        </w:tc>
        <w:tc>
          <w:tcPr>
            <w:tcW w:w="377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235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vAlign w:val="center"/>
            <w:hideMark/>
          </w:tcPr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5 лет</w:t>
            </w:r>
          </w:p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8 лет</w:t>
            </w:r>
          </w:p>
        </w:tc>
      </w:tr>
      <w:tr w:rsidR="007C439A" w:rsidRPr="007C439A" w:rsidTr="007C439A">
        <w:trPr>
          <w:tblCellSpacing w:w="0" w:type="dxa"/>
        </w:trPr>
        <w:tc>
          <w:tcPr>
            <w:tcW w:w="0" w:type="auto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Духовые инструменты</w:t>
            </w: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235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vAlign w:val="center"/>
            <w:hideMark/>
          </w:tcPr>
          <w:p w:rsid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5 лет</w:t>
            </w:r>
          </w:p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8 лет</w:t>
            </w:r>
          </w:p>
        </w:tc>
      </w:tr>
      <w:tr w:rsidR="007C439A" w:rsidRPr="007C439A" w:rsidTr="007C439A">
        <w:trPr>
          <w:tblCellSpacing w:w="0" w:type="dxa"/>
        </w:trPr>
        <w:tc>
          <w:tcPr>
            <w:tcW w:w="0" w:type="auto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«Хоровое пение»</w:t>
            </w:r>
          </w:p>
        </w:tc>
        <w:tc>
          <w:tcPr>
            <w:tcW w:w="377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235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vAlign w:val="center"/>
            <w:hideMark/>
          </w:tcPr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8 лет</w:t>
            </w:r>
          </w:p>
        </w:tc>
      </w:tr>
      <w:tr w:rsidR="007C439A" w:rsidRPr="007C439A" w:rsidTr="007C439A">
        <w:trPr>
          <w:tblCellSpacing w:w="0" w:type="dxa"/>
        </w:trPr>
        <w:tc>
          <w:tcPr>
            <w:tcW w:w="0" w:type="auto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«Хореографическое творчество»</w:t>
            </w:r>
          </w:p>
        </w:tc>
        <w:tc>
          <w:tcPr>
            <w:tcW w:w="377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235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vAlign w:val="center"/>
            <w:hideMark/>
          </w:tcPr>
          <w:p w:rsid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5 лет</w:t>
            </w:r>
          </w:p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8 лет</w:t>
            </w:r>
          </w:p>
        </w:tc>
      </w:tr>
    </w:tbl>
    <w:p w:rsidR="007C439A" w:rsidRPr="007C439A" w:rsidRDefault="007C439A" w:rsidP="007C439A">
      <w:pPr>
        <w:shd w:val="clear" w:color="auto" w:fill="F1F1F1"/>
        <w:spacing w:after="0" w:line="240" w:lineRule="auto"/>
        <w:jc w:val="both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  <w:r w:rsidRPr="007C439A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> </w:t>
      </w:r>
    </w:p>
    <w:p w:rsidR="007C439A" w:rsidRPr="007C439A" w:rsidRDefault="007C439A" w:rsidP="007C439A">
      <w:pPr>
        <w:shd w:val="clear" w:color="auto" w:fill="F1F1F1"/>
        <w:spacing w:after="0" w:line="240" w:lineRule="auto"/>
        <w:jc w:val="both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  <w:r w:rsidRPr="007C439A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> </w:t>
      </w:r>
    </w:p>
    <w:p w:rsidR="007C439A" w:rsidRPr="007C439A" w:rsidRDefault="007C439A" w:rsidP="007C439A">
      <w:pPr>
        <w:shd w:val="clear" w:color="auto" w:fill="F1F1F1"/>
        <w:spacing w:after="0" w:line="240" w:lineRule="auto"/>
        <w:jc w:val="both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  <w:r w:rsidRPr="007C439A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> </w:t>
      </w:r>
    </w:p>
    <w:p w:rsidR="007C439A" w:rsidRPr="007C439A" w:rsidRDefault="007C439A" w:rsidP="007C439A">
      <w:pPr>
        <w:shd w:val="clear" w:color="auto" w:fill="F1F1F1"/>
        <w:spacing w:after="0" w:line="240" w:lineRule="auto"/>
        <w:jc w:val="both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  <w:r w:rsidRPr="007C439A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> </w:t>
      </w:r>
    </w:p>
    <w:p w:rsidR="007C439A" w:rsidRPr="007C439A" w:rsidRDefault="007C439A" w:rsidP="007C439A">
      <w:pPr>
        <w:shd w:val="clear" w:color="auto" w:fill="F1F1F1"/>
        <w:spacing w:after="0" w:line="240" w:lineRule="auto"/>
        <w:jc w:val="center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  <w:r w:rsidRPr="007C439A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Дополнительные общеразвивающие программы</w:t>
      </w:r>
    </w:p>
    <w:tbl>
      <w:tblPr>
        <w:tblpPr w:leftFromText="180" w:rightFromText="180" w:vertAnchor="text" w:horzAnchor="page" w:tblpX="961" w:tblpY="67"/>
        <w:tblW w:w="9908" w:type="dxa"/>
        <w:tblCellSpacing w:w="0" w:type="dxa"/>
        <w:tblBorders>
          <w:top w:val="single" w:sz="12" w:space="0" w:color="D7D7D7"/>
          <w:left w:val="single" w:sz="12" w:space="0" w:color="D7D7D7"/>
          <w:bottom w:val="single" w:sz="12" w:space="0" w:color="D7D7D7"/>
          <w:right w:val="single" w:sz="12" w:space="0" w:color="D7D7D7"/>
        </w:tblBorders>
        <w:shd w:val="clear" w:color="auto" w:fill="F1F1F1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603"/>
        <w:gridCol w:w="3366"/>
        <w:gridCol w:w="2939"/>
      </w:tblGrid>
      <w:tr w:rsidR="007C439A" w:rsidRPr="007C439A" w:rsidTr="0043376F">
        <w:trPr>
          <w:trHeight w:val="292"/>
          <w:tblCellSpacing w:w="0" w:type="dxa"/>
        </w:trPr>
        <w:tc>
          <w:tcPr>
            <w:tcW w:w="3603" w:type="dxa"/>
            <w:vMerge w:val="restart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b/>
                <w:bCs/>
                <w:color w:val="2D2D2D"/>
                <w:sz w:val="18"/>
                <w:szCs w:val="18"/>
                <w:lang w:eastAsia="ru-RU"/>
              </w:rPr>
              <w:t>Образовательная программа</w:t>
            </w:r>
          </w:p>
        </w:tc>
        <w:tc>
          <w:tcPr>
            <w:tcW w:w="3366" w:type="dxa"/>
            <w:vMerge w:val="restart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b/>
                <w:bCs/>
                <w:color w:val="2D2D2D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2939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b/>
                <w:bCs/>
                <w:color w:val="2D2D2D"/>
                <w:sz w:val="18"/>
                <w:szCs w:val="18"/>
                <w:lang w:eastAsia="ru-RU"/>
              </w:rPr>
              <w:t>Нормативный срок обучения</w:t>
            </w:r>
          </w:p>
        </w:tc>
      </w:tr>
      <w:tr w:rsidR="007C439A" w:rsidRPr="007C439A" w:rsidTr="0043376F">
        <w:trPr>
          <w:trHeight w:val="292"/>
          <w:tblCellSpacing w:w="0" w:type="dxa"/>
        </w:trPr>
        <w:tc>
          <w:tcPr>
            <w:tcW w:w="0" w:type="auto"/>
            <w:vMerge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vAlign w:val="center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vAlign w:val="center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2939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b/>
                <w:bCs/>
                <w:color w:val="2D2D2D"/>
                <w:sz w:val="18"/>
                <w:szCs w:val="18"/>
                <w:lang w:eastAsia="ru-RU"/>
              </w:rPr>
              <w:t>Очная форма обучения</w:t>
            </w:r>
          </w:p>
        </w:tc>
      </w:tr>
      <w:tr w:rsidR="007C439A" w:rsidRPr="007C439A" w:rsidTr="0043376F">
        <w:trPr>
          <w:trHeight w:val="206"/>
          <w:tblCellSpacing w:w="0" w:type="dxa"/>
        </w:trPr>
        <w:tc>
          <w:tcPr>
            <w:tcW w:w="0" w:type="auto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Фортепиано</w:t>
            </w: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6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2939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vAlign w:val="center"/>
            <w:hideMark/>
          </w:tcPr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5</w:t>
            </w: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 лет</w:t>
            </w:r>
          </w:p>
        </w:tc>
      </w:tr>
      <w:tr w:rsidR="007C439A" w:rsidRPr="007C439A" w:rsidTr="0043376F">
        <w:trPr>
          <w:trHeight w:val="206"/>
          <w:tblCellSpacing w:w="0" w:type="dxa"/>
        </w:trPr>
        <w:tc>
          <w:tcPr>
            <w:tcW w:w="0" w:type="auto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Струнные инструменты</w:t>
            </w: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6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2939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vAlign w:val="center"/>
            <w:hideMark/>
          </w:tcPr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5</w:t>
            </w: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 лет</w:t>
            </w:r>
          </w:p>
        </w:tc>
      </w:tr>
      <w:tr w:rsidR="007C439A" w:rsidRPr="007C439A" w:rsidTr="0043376F">
        <w:trPr>
          <w:trHeight w:val="206"/>
          <w:tblCellSpacing w:w="0" w:type="dxa"/>
        </w:trPr>
        <w:tc>
          <w:tcPr>
            <w:tcW w:w="0" w:type="auto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Народные инструменты</w:t>
            </w: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6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2939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vAlign w:val="center"/>
            <w:hideMark/>
          </w:tcPr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5</w:t>
            </w: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 лет</w:t>
            </w:r>
          </w:p>
        </w:tc>
      </w:tr>
      <w:tr w:rsidR="007C439A" w:rsidRPr="007C439A" w:rsidTr="0043376F">
        <w:trPr>
          <w:trHeight w:val="206"/>
          <w:tblCellSpacing w:w="0" w:type="dxa"/>
        </w:trPr>
        <w:tc>
          <w:tcPr>
            <w:tcW w:w="0" w:type="auto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Духовые инструменты</w:t>
            </w: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6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2939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vAlign w:val="center"/>
            <w:hideMark/>
          </w:tcPr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5</w:t>
            </w: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 лет</w:t>
            </w:r>
          </w:p>
        </w:tc>
      </w:tr>
      <w:tr w:rsidR="007C439A" w:rsidRPr="007C439A" w:rsidTr="0043376F">
        <w:trPr>
          <w:trHeight w:val="219"/>
          <w:tblCellSpacing w:w="0" w:type="dxa"/>
        </w:trPr>
        <w:tc>
          <w:tcPr>
            <w:tcW w:w="0" w:type="auto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Хоровое пение</w:t>
            </w: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6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hideMark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2939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vAlign w:val="center"/>
            <w:hideMark/>
          </w:tcPr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5</w:t>
            </w: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7C439A" w:rsidRPr="007C439A" w:rsidTr="0043376F">
        <w:trPr>
          <w:trHeight w:val="219"/>
          <w:tblCellSpacing w:w="0" w:type="dxa"/>
        </w:trPr>
        <w:tc>
          <w:tcPr>
            <w:tcW w:w="0" w:type="auto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«Хореографическое творчество»</w:t>
            </w:r>
          </w:p>
        </w:tc>
        <w:tc>
          <w:tcPr>
            <w:tcW w:w="336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2939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vAlign w:val="center"/>
          </w:tcPr>
          <w:p w:rsidR="007C439A" w:rsidRP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5 лет</w:t>
            </w:r>
          </w:p>
        </w:tc>
      </w:tr>
      <w:tr w:rsidR="007C439A" w:rsidRPr="007C439A" w:rsidTr="0043376F">
        <w:trPr>
          <w:trHeight w:val="219"/>
          <w:tblCellSpacing w:w="0" w:type="dxa"/>
        </w:trPr>
        <w:tc>
          <w:tcPr>
            <w:tcW w:w="0" w:type="auto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</w:tcPr>
          <w:p w:rsid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«Ранее эстетическое развитие»</w:t>
            </w:r>
          </w:p>
        </w:tc>
        <w:tc>
          <w:tcPr>
            <w:tcW w:w="3366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</w:tcPr>
          <w:p w:rsidR="007C439A" w:rsidRPr="007C439A" w:rsidRDefault="007C439A" w:rsidP="007C439A">
            <w:pPr>
              <w:spacing w:after="0" w:line="240" w:lineRule="auto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7C439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2939" w:type="dxa"/>
            <w:tcBorders>
              <w:top w:val="single" w:sz="12" w:space="0" w:color="D7D7D7"/>
              <w:left w:val="single" w:sz="12" w:space="0" w:color="D7D7D7"/>
              <w:bottom w:val="single" w:sz="12" w:space="0" w:color="D7D7D7"/>
              <w:right w:val="single" w:sz="12" w:space="0" w:color="D7D7D7"/>
            </w:tcBorders>
            <w:shd w:val="clear" w:color="auto" w:fill="F1F1F1"/>
            <w:vAlign w:val="center"/>
          </w:tcPr>
          <w:p w:rsidR="007C439A" w:rsidRDefault="007C439A" w:rsidP="007C4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1 год</w:t>
            </w:r>
          </w:p>
        </w:tc>
      </w:tr>
    </w:tbl>
    <w:p w:rsidR="007C439A" w:rsidRPr="007C439A" w:rsidRDefault="007C439A" w:rsidP="007C439A">
      <w:pPr>
        <w:shd w:val="clear" w:color="auto" w:fill="F1F1F1"/>
        <w:spacing w:after="0" w:line="240" w:lineRule="auto"/>
        <w:jc w:val="both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  <w:r w:rsidRPr="007C439A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> </w:t>
      </w:r>
    </w:p>
    <w:p w:rsidR="007C439A" w:rsidRPr="007C439A" w:rsidRDefault="007C439A" w:rsidP="007C439A">
      <w:pPr>
        <w:shd w:val="clear" w:color="auto" w:fill="F1F1F1"/>
        <w:spacing w:after="0" w:line="240" w:lineRule="auto"/>
        <w:jc w:val="both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  <w:r w:rsidRPr="007C439A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> </w:t>
      </w:r>
      <w:bookmarkStart w:id="0" w:name="_GoBack"/>
      <w:bookmarkEnd w:id="0"/>
    </w:p>
    <w:sectPr w:rsidR="007C439A" w:rsidRPr="007C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7D90"/>
    <w:multiLevelType w:val="multilevel"/>
    <w:tmpl w:val="8B54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C2B43"/>
    <w:multiLevelType w:val="multilevel"/>
    <w:tmpl w:val="B974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F0222"/>
    <w:multiLevelType w:val="multilevel"/>
    <w:tmpl w:val="0F9E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9A"/>
    <w:rsid w:val="00261B5D"/>
    <w:rsid w:val="0043376F"/>
    <w:rsid w:val="004416B8"/>
    <w:rsid w:val="007C439A"/>
    <w:rsid w:val="00A12146"/>
    <w:rsid w:val="00D34DC2"/>
    <w:rsid w:val="00E0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7942E-4D23-4C49-88E4-D1367BED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39A"/>
    <w:rPr>
      <w:b/>
      <w:bCs/>
    </w:rPr>
  </w:style>
  <w:style w:type="character" w:styleId="a5">
    <w:name w:val="Hyperlink"/>
    <w:basedOn w:val="a0"/>
    <w:uiPriority w:val="99"/>
    <w:semiHidden/>
    <w:unhideWhenUsed/>
    <w:rsid w:val="007C43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4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ДМШ</cp:lastModifiedBy>
  <cp:revision>8</cp:revision>
  <dcterms:created xsi:type="dcterms:W3CDTF">2017-02-09T06:20:00Z</dcterms:created>
  <dcterms:modified xsi:type="dcterms:W3CDTF">2018-02-12T06:54:00Z</dcterms:modified>
</cp:coreProperties>
</file>